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745C" w:rsidRDefault="0059745C" w:rsidP="00B30115">
      <w:pPr>
        <w:pStyle w:val="Corpotesto"/>
        <w:kinsoku w:val="0"/>
        <w:overflowPunct w:val="0"/>
        <w:spacing w:line="240" w:lineRule="exact"/>
        <w:ind w:left="142" w:right="282"/>
        <w:jc w:val="both"/>
        <w:rPr>
          <w:rFonts w:asciiTheme="minorHAnsi" w:hAnsiTheme="minorHAnsi"/>
          <w:color w:val="151515"/>
          <w:w w:val="155"/>
          <w:sz w:val="20"/>
          <w:szCs w:val="20"/>
        </w:rPr>
      </w:pPr>
    </w:p>
    <w:p w:rsidR="00B30115" w:rsidRPr="001A65AA" w:rsidRDefault="00B30115" w:rsidP="00B30115">
      <w:pPr>
        <w:pStyle w:val="Corpotesto"/>
        <w:kinsoku w:val="0"/>
        <w:overflowPunct w:val="0"/>
        <w:spacing w:line="240" w:lineRule="exact"/>
        <w:ind w:left="142" w:right="282"/>
        <w:jc w:val="both"/>
        <w:rPr>
          <w:rFonts w:asciiTheme="minorHAnsi" w:hAnsiTheme="minorHAnsi"/>
          <w:color w:val="151515"/>
          <w:w w:val="155"/>
          <w:sz w:val="20"/>
          <w:szCs w:val="20"/>
        </w:rPr>
      </w:pPr>
      <w:r>
        <w:rPr>
          <w:rFonts w:asciiTheme="minorHAnsi" w:hAnsiTheme="minorHAnsi"/>
          <w:color w:val="151515"/>
          <w:w w:val="155"/>
          <w:sz w:val="20"/>
          <w:szCs w:val="20"/>
        </w:rPr>
        <w:t xml:space="preserve">Allegato </w:t>
      </w:r>
      <w:r w:rsidR="003762C4">
        <w:rPr>
          <w:rFonts w:asciiTheme="minorHAnsi" w:hAnsiTheme="minorHAnsi"/>
          <w:color w:val="151515"/>
          <w:w w:val="155"/>
          <w:sz w:val="20"/>
          <w:szCs w:val="20"/>
        </w:rPr>
        <w:t>3</w:t>
      </w:r>
    </w:p>
    <w:p w:rsidR="00B30115" w:rsidRDefault="00B30115" w:rsidP="00B30115">
      <w:pPr>
        <w:pStyle w:val="Corpotesto"/>
        <w:kinsoku w:val="0"/>
        <w:overflowPunct w:val="0"/>
        <w:spacing w:line="240" w:lineRule="exact"/>
        <w:ind w:right="-1"/>
        <w:jc w:val="both"/>
        <w:rPr>
          <w:rFonts w:asciiTheme="minorHAnsi" w:hAnsiTheme="minorHAnsi"/>
          <w:color w:val="151515"/>
          <w:w w:val="155"/>
          <w:sz w:val="20"/>
          <w:szCs w:val="20"/>
        </w:rPr>
      </w:pPr>
    </w:p>
    <w:p w:rsidR="00B30115" w:rsidRPr="001A65AA" w:rsidRDefault="00B30115" w:rsidP="00B30115">
      <w:pPr>
        <w:pStyle w:val="Corpotesto"/>
        <w:kinsoku w:val="0"/>
        <w:overflowPunct w:val="0"/>
        <w:spacing w:line="240" w:lineRule="exact"/>
        <w:ind w:right="-1"/>
        <w:jc w:val="both"/>
        <w:rPr>
          <w:rFonts w:asciiTheme="minorHAnsi" w:hAnsiTheme="minorHAnsi"/>
          <w:color w:val="151515"/>
          <w:w w:val="155"/>
          <w:sz w:val="20"/>
          <w:szCs w:val="20"/>
        </w:rPr>
      </w:pPr>
    </w:p>
    <w:p w:rsidR="00B30115" w:rsidRDefault="00B30115" w:rsidP="00B30115">
      <w:pPr>
        <w:pStyle w:val="Corpotesto"/>
        <w:kinsoku w:val="0"/>
        <w:overflowPunct w:val="0"/>
        <w:spacing w:line="240" w:lineRule="exact"/>
        <w:ind w:right="-1"/>
        <w:jc w:val="center"/>
        <w:rPr>
          <w:rFonts w:asciiTheme="minorHAnsi" w:hAnsiTheme="minorHAnsi"/>
          <w:color w:val="151515"/>
          <w:w w:val="155"/>
          <w:sz w:val="20"/>
          <w:szCs w:val="20"/>
        </w:rPr>
      </w:pPr>
      <w:r>
        <w:rPr>
          <w:rFonts w:asciiTheme="minorHAnsi" w:hAnsiTheme="minorHAnsi"/>
          <w:color w:val="151515"/>
          <w:w w:val="155"/>
          <w:sz w:val="20"/>
          <w:szCs w:val="20"/>
        </w:rPr>
        <w:tab/>
        <w:t>DICHIARAZIONE SOSTITUTIVA</w:t>
      </w:r>
    </w:p>
    <w:p w:rsidR="00B30115" w:rsidRPr="00302E31" w:rsidRDefault="00B30115" w:rsidP="00B30115">
      <w:pPr>
        <w:pStyle w:val="Corpotesto"/>
        <w:tabs>
          <w:tab w:val="left" w:pos="3083"/>
        </w:tabs>
        <w:kinsoku w:val="0"/>
        <w:overflowPunct w:val="0"/>
        <w:spacing w:line="240" w:lineRule="exact"/>
        <w:ind w:right="-1"/>
        <w:jc w:val="center"/>
        <w:rPr>
          <w:rFonts w:asciiTheme="minorHAnsi" w:hAnsiTheme="minorHAnsi"/>
          <w:color w:val="151515"/>
          <w:w w:val="155"/>
          <w:sz w:val="16"/>
          <w:szCs w:val="16"/>
        </w:rPr>
      </w:pPr>
      <w:r w:rsidRPr="00302E31">
        <w:rPr>
          <w:rFonts w:asciiTheme="minorHAnsi" w:hAnsiTheme="minorHAnsi"/>
          <w:color w:val="151515"/>
          <w:w w:val="155"/>
          <w:sz w:val="16"/>
          <w:szCs w:val="16"/>
        </w:rPr>
        <w:t>Resa ai sensi degli artt. 46 e 47 del D P.R. 28 dicembre 2000, n. 445</w:t>
      </w:r>
    </w:p>
    <w:p w:rsidR="00B30115" w:rsidRPr="001A65AA" w:rsidRDefault="00B30115" w:rsidP="00B30115">
      <w:pPr>
        <w:pStyle w:val="Corpotesto"/>
        <w:tabs>
          <w:tab w:val="left" w:pos="3083"/>
        </w:tabs>
        <w:kinsoku w:val="0"/>
        <w:overflowPunct w:val="0"/>
        <w:spacing w:line="240" w:lineRule="exact"/>
        <w:ind w:right="-1"/>
        <w:jc w:val="both"/>
        <w:rPr>
          <w:rFonts w:asciiTheme="minorHAnsi" w:hAnsiTheme="minorHAnsi"/>
          <w:color w:val="151515"/>
          <w:w w:val="155"/>
          <w:sz w:val="20"/>
          <w:szCs w:val="20"/>
        </w:rPr>
      </w:pPr>
    </w:p>
    <w:p w:rsidR="00B30115" w:rsidRPr="001A65AA" w:rsidRDefault="00B30115" w:rsidP="00B30115">
      <w:pPr>
        <w:pStyle w:val="Corpotesto"/>
        <w:kinsoku w:val="0"/>
        <w:overflowPunct w:val="0"/>
        <w:spacing w:line="240" w:lineRule="exact"/>
        <w:ind w:right="-1"/>
        <w:jc w:val="both"/>
        <w:rPr>
          <w:rFonts w:asciiTheme="minorHAnsi" w:hAnsiTheme="minorHAnsi"/>
          <w:color w:val="151515"/>
          <w:w w:val="155"/>
          <w:sz w:val="20"/>
          <w:szCs w:val="20"/>
        </w:rPr>
      </w:pPr>
    </w:p>
    <w:p w:rsidR="00B30115" w:rsidRDefault="00B30115" w:rsidP="00B30115">
      <w:pPr>
        <w:pStyle w:val="Corpotesto"/>
        <w:kinsoku w:val="0"/>
        <w:overflowPunct w:val="0"/>
        <w:spacing w:line="360" w:lineRule="auto"/>
        <w:ind w:right="-1" w:firstLine="11"/>
        <w:jc w:val="both"/>
        <w:rPr>
          <w:rFonts w:asciiTheme="minorHAnsi" w:hAnsiTheme="minorHAnsi"/>
          <w:color w:val="151515"/>
          <w:w w:val="105"/>
          <w:sz w:val="20"/>
          <w:szCs w:val="20"/>
        </w:rPr>
      </w:pPr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Il sottoscritto:</w:t>
      </w:r>
      <w:r>
        <w:rPr>
          <w:rFonts w:asciiTheme="minorHAnsi" w:hAnsiTheme="minorHAnsi"/>
          <w:color w:val="151515"/>
          <w:w w:val="105"/>
          <w:sz w:val="20"/>
          <w:szCs w:val="20"/>
        </w:rPr>
        <w:t xml:space="preserve"> </w:t>
      </w:r>
      <w:proofErr w:type="gramStart"/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Cognome….</w:t>
      </w:r>
      <w:proofErr w:type="gramEnd"/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…………………………………………..nome ………………………………...</w:t>
      </w:r>
      <w:r>
        <w:rPr>
          <w:rFonts w:asciiTheme="minorHAnsi" w:hAnsiTheme="minorHAnsi"/>
          <w:color w:val="151515"/>
          <w:w w:val="105"/>
          <w:sz w:val="20"/>
          <w:szCs w:val="20"/>
        </w:rPr>
        <w:t xml:space="preserve">  </w:t>
      </w:r>
      <w:proofErr w:type="gramStart"/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nato</w:t>
      </w:r>
      <w:proofErr w:type="gramEnd"/>
      <w:r w:rsidRPr="001A65AA">
        <w:rPr>
          <w:rFonts w:asciiTheme="minorHAnsi" w:hAnsiTheme="minorHAnsi"/>
          <w:color w:val="151515"/>
          <w:w w:val="105"/>
          <w:sz w:val="20"/>
          <w:szCs w:val="20"/>
        </w:rPr>
        <w:t xml:space="preserve"> a  ……………………………………………… (</w:t>
      </w:r>
      <w:proofErr w:type="spellStart"/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prov</w:t>
      </w:r>
      <w:proofErr w:type="spellEnd"/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……..) il ...………..……………..</w:t>
      </w:r>
      <w:r>
        <w:rPr>
          <w:rFonts w:asciiTheme="minorHAnsi" w:hAnsiTheme="minorHAnsi"/>
          <w:color w:val="151515"/>
          <w:w w:val="105"/>
          <w:sz w:val="20"/>
          <w:szCs w:val="20"/>
        </w:rPr>
        <w:t xml:space="preserve">  </w:t>
      </w:r>
      <w:proofErr w:type="gramStart"/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e</w:t>
      </w:r>
      <w:proofErr w:type="gramEnd"/>
      <w:r w:rsidRPr="001A65AA">
        <w:rPr>
          <w:rFonts w:asciiTheme="minorHAnsi" w:hAnsiTheme="minorHAnsi"/>
          <w:color w:val="151515"/>
          <w:w w:val="105"/>
          <w:sz w:val="20"/>
          <w:szCs w:val="20"/>
        </w:rPr>
        <w:t xml:space="preserve"> residente in …………………………………………………….. (</w:t>
      </w:r>
      <w:proofErr w:type="spellStart"/>
      <w:proofErr w:type="gramStart"/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prov</w:t>
      </w:r>
      <w:proofErr w:type="spellEnd"/>
      <w:proofErr w:type="gramEnd"/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. …</w:t>
      </w:r>
      <w:proofErr w:type="gramStart"/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...….</w:t>
      </w:r>
      <w:proofErr w:type="gramEnd"/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.)</w:t>
      </w:r>
      <w:r>
        <w:rPr>
          <w:rFonts w:asciiTheme="minorHAnsi" w:hAnsiTheme="minorHAnsi"/>
          <w:color w:val="151515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/>
          <w:color w:val="151515"/>
          <w:w w:val="105"/>
          <w:sz w:val="20"/>
          <w:szCs w:val="20"/>
        </w:rPr>
        <w:t xml:space="preserve">via  ……………………………………………………………….…………………….. </w:t>
      </w:r>
      <w:proofErr w:type="gramStart"/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n….</w:t>
      </w:r>
      <w:proofErr w:type="gramEnd"/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…</w:t>
      </w:r>
      <w:r>
        <w:rPr>
          <w:rFonts w:asciiTheme="minorHAnsi" w:hAnsiTheme="minorHAnsi"/>
          <w:color w:val="151515"/>
          <w:w w:val="105"/>
          <w:sz w:val="20"/>
          <w:szCs w:val="20"/>
        </w:rPr>
        <w:t xml:space="preserve"> C.F. ………………………… </w:t>
      </w:r>
    </w:p>
    <w:p w:rsidR="00B30115" w:rsidRPr="00500670" w:rsidRDefault="00B30115" w:rsidP="00B30115">
      <w:pPr>
        <w:pStyle w:val="Corpotesto"/>
        <w:kinsoku w:val="0"/>
        <w:overflowPunct w:val="0"/>
        <w:spacing w:line="240" w:lineRule="exact"/>
        <w:ind w:right="-1" w:firstLine="9"/>
        <w:jc w:val="both"/>
        <w:rPr>
          <w:rFonts w:asciiTheme="minorHAnsi" w:hAnsiTheme="minorHAnsi"/>
          <w:color w:val="151515"/>
          <w:w w:val="105"/>
          <w:sz w:val="20"/>
          <w:szCs w:val="20"/>
        </w:rPr>
      </w:pPr>
      <w:r w:rsidRPr="00500670">
        <w:rPr>
          <w:rFonts w:asciiTheme="minorHAnsi" w:hAnsiTheme="minorHAnsi"/>
          <w:color w:val="151515"/>
          <w:w w:val="105"/>
          <w:sz w:val="20"/>
          <w:szCs w:val="20"/>
        </w:rPr>
        <w:t xml:space="preserve">Consapevole della decadenza dai benefici e delle sanzioni penali previste per il caso di dichiarazione mendace o contenente dati non più rispondenti a verità, così come stabilito dagli artt.75 e 76 del </w:t>
      </w:r>
      <w:proofErr w:type="spellStart"/>
      <w:r w:rsidRPr="00500670">
        <w:rPr>
          <w:rFonts w:asciiTheme="minorHAnsi" w:hAnsiTheme="minorHAnsi"/>
          <w:color w:val="151515"/>
          <w:w w:val="105"/>
          <w:sz w:val="20"/>
          <w:szCs w:val="20"/>
        </w:rPr>
        <w:t>d.P.R.</w:t>
      </w:r>
      <w:proofErr w:type="spellEnd"/>
      <w:r w:rsidRPr="00500670">
        <w:rPr>
          <w:rFonts w:asciiTheme="minorHAnsi" w:hAnsiTheme="minorHAnsi"/>
          <w:color w:val="151515"/>
          <w:w w:val="105"/>
          <w:sz w:val="20"/>
          <w:szCs w:val="20"/>
        </w:rPr>
        <w:t xml:space="preserve"> 445/2000</w:t>
      </w:r>
    </w:p>
    <w:p w:rsidR="00B30115" w:rsidRPr="001A65AA" w:rsidRDefault="00B30115" w:rsidP="00B30115">
      <w:pPr>
        <w:pStyle w:val="Corpotesto"/>
        <w:kinsoku w:val="0"/>
        <w:overflowPunct w:val="0"/>
        <w:spacing w:before="120" w:after="120" w:line="240" w:lineRule="exact"/>
        <w:jc w:val="center"/>
        <w:rPr>
          <w:rFonts w:asciiTheme="minorHAnsi" w:hAnsiTheme="minorHAnsi"/>
          <w:color w:val="000000"/>
          <w:sz w:val="20"/>
          <w:szCs w:val="20"/>
        </w:rPr>
      </w:pPr>
      <w:r w:rsidRPr="001A65AA">
        <w:rPr>
          <w:rFonts w:asciiTheme="minorHAnsi" w:hAnsiTheme="minorHAnsi"/>
          <w:color w:val="151515"/>
          <w:w w:val="160"/>
          <w:sz w:val="20"/>
          <w:szCs w:val="20"/>
        </w:rPr>
        <w:t>DICHIARA</w:t>
      </w:r>
    </w:p>
    <w:p w:rsidR="00B30115" w:rsidRPr="001A65AA" w:rsidRDefault="00B30115" w:rsidP="00B30115">
      <w:pPr>
        <w:pStyle w:val="Corpotesto"/>
        <w:kinsoku w:val="0"/>
        <w:overflowPunct w:val="0"/>
        <w:spacing w:line="360" w:lineRule="auto"/>
        <w:ind w:right="-1" w:firstLine="11"/>
        <w:jc w:val="both"/>
        <w:rPr>
          <w:rFonts w:asciiTheme="minorHAnsi" w:hAnsiTheme="minorHAnsi"/>
          <w:color w:val="151515"/>
          <w:w w:val="105"/>
          <w:sz w:val="20"/>
          <w:szCs w:val="20"/>
        </w:rPr>
      </w:pPr>
      <w:proofErr w:type="gramStart"/>
      <w:r>
        <w:rPr>
          <w:rFonts w:asciiTheme="minorHAnsi" w:hAnsiTheme="minorHAnsi"/>
          <w:color w:val="151515"/>
          <w:w w:val="105"/>
          <w:sz w:val="20"/>
          <w:szCs w:val="20"/>
        </w:rPr>
        <w:t>quale</w:t>
      </w:r>
      <w:proofErr w:type="gramEnd"/>
      <w:r>
        <w:rPr>
          <w:rFonts w:asciiTheme="minorHAnsi" w:hAnsiTheme="minorHAnsi"/>
          <w:color w:val="151515"/>
          <w:w w:val="105"/>
          <w:sz w:val="20"/>
          <w:szCs w:val="20"/>
        </w:rPr>
        <w:t xml:space="preserve"> Legale Rappresentante, con qualifica di ……………………………………………………………………………….…… </w:t>
      </w:r>
      <w:proofErr w:type="gramStart"/>
      <w:r>
        <w:rPr>
          <w:rFonts w:asciiTheme="minorHAnsi" w:hAnsiTheme="minorHAnsi"/>
          <w:color w:val="151515"/>
          <w:w w:val="105"/>
          <w:sz w:val="20"/>
          <w:szCs w:val="20"/>
        </w:rPr>
        <w:t>della</w:t>
      </w:r>
      <w:proofErr w:type="gramEnd"/>
      <w:r>
        <w:rPr>
          <w:rFonts w:asciiTheme="minorHAnsi" w:hAnsiTheme="minorHAnsi"/>
          <w:color w:val="151515"/>
          <w:w w:val="105"/>
          <w:sz w:val="20"/>
          <w:szCs w:val="20"/>
        </w:rPr>
        <w:t xml:space="preserve"> Ditta ……………….……………………………………………………………………………………………………………. P.IVA ………………………</w:t>
      </w:r>
      <w:proofErr w:type="gramStart"/>
      <w:r>
        <w:rPr>
          <w:rFonts w:asciiTheme="minorHAnsi" w:hAnsiTheme="minorHAnsi"/>
          <w:color w:val="151515"/>
          <w:w w:val="105"/>
          <w:sz w:val="20"/>
          <w:szCs w:val="20"/>
        </w:rPr>
        <w:t>…….</w:t>
      </w:r>
      <w:proofErr w:type="gramEnd"/>
      <w:r>
        <w:rPr>
          <w:rFonts w:asciiTheme="minorHAnsi" w:hAnsiTheme="minorHAnsi"/>
          <w:color w:val="151515"/>
          <w:w w:val="105"/>
          <w:sz w:val="20"/>
          <w:szCs w:val="20"/>
        </w:rPr>
        <w:t>.………</w:t>
      </w:r>
    </w:p>
    <w:p w:rsidR="00B30115" w:rsidRDefault="00B30115" w:rsidP="00B30115">
      <w:pPr>
        <w:pStyle w:val="Corpotesto"/>
        <w:kinsoku w:val="0"/>
        <w:overflowPunct w:val="0"/>
        <w:spacing w:line="240" w:lineRule="exact"/>
        <w:ind w:right="-1"/>
        <w:jc w:val="center"/>
        <w:rPr>
          <w:rFonts w:asciiTheme="minorHAnsi" w:hAnsiTheme="minorHAnsi"/>
          <w:color w:val="151515"/>
          <w:w w:val="155"/>
          <w:sz w:val="20"/>
          <w:szCs w:val="20"/>
        </w:rPr>
      </w:pPr>
    </w:p>
    <w:p w:rsidR="00B30115" w:rsidRDefault="00B30115" w:rsidP="00D064A3">
      <w:pPr>
        <w:pStyle w:val="Corpotesto"/>
        <w:tabs>
          <w:tab w:val="left" w:pos="567"/>
          <w:tab w:val="left" w:pos="851"/>
        </w:tabs>
        <w:kinsoku w:val="0"/>
        <w:overflowPunct w:val="0"/>
        <w:spacing w:line="240" w:lineRule="exact"/>
        <w:ind w:left="851" w:right="-1" w:hanging="284"/>
        <w:jc w:val="both"/>
        <w:rPr>
          <w:rFonts w:asciiTheme="minorHAnsi" w:hAnsiTheme="minorHAnsi"/>
          <w:color w:val="151515"/>
          <w:w w:val="105"/>
          <w:sz w:val="20"/>
          <w:szCs w:val="20"/>
        </w:rPr>
      </w:pPr>
      <w:r>
        <w:rPr>
          <w:rFonts w:asciiTheme="minorHAnsi" w:hAnsiTheme="minorHAnsi"/>
          <w:b/>
          <w:color w:val="1F4E79" w:themeColor="accent1" w:themeShade="80"/>
          <w:w w:val="105"/>
          <w:sz w:val="20"/>
          <w:szCs w:val="20"/>
        </w:rPr>
        <w:t>a.</w:t>
      </w:r>
      <w:r w:rsidRPr="006A314C">
        <w:rPr>
          <w:rFonts w:asciiTheme="minorHAnsi" w:hAnsiTheme="minorHAnsi"/>
          <w:color w:val="151515"/>
          <w:spacing w:val="10"/>
          <w:w w:val="105"/>
          <w:sz w:val="20"/>
          <w:szCs w:val="20"/>
        </w:rPr>
        <w:tab/>
      </w:r>
      <w:r w:rsidRPr="00673346">
        <w:rPr>
          <w:rFonts w:asciiTheme="minorHAnsi" w:hAnsiTheme="minorHAnsi"/>
          <w:color w:val="151515"/>
          <w:w w:val="105"/>
          <w:sz w:val="20"/>
          <w:szCs w:val="20"/>
        </w:rPr>
        <w:t xml:space="preserve">che in caso di aggiudicazione, sarà conferito mandato speciale con </w:t>
      </w:r>
      <w:proofErr w:type="gramStart"/>
      <w:r w:rsidRPr="00673346">
        <w:rPr>
          <w:rFonts w:asciiTheme="minorHAnsi" w:hAnsiTheme="minorHAnsi"/>
          <w:color w:val="151515"/>
          <w:w w:val="105"/>
          <w:sz w:val="20"/>
          <w:szCs w:val="20"/>
        </w:rPr>
        <w:t>rappresentanza  o</w:t>
      </w:r>
      <w:proofErr w:type="gramEnd"/>
      <w:r w:rsidRPr="00673346">
        <w:rPr>
          <w:rFonts w:asciiTheme="minorHAnsi" w:hAnsiTheme="minorHAnsi"/>
          <w:color w:val="151515"/>
          <w:w w:val="105"/>
          <w:sz w:val="20"/>
          <w:szCs w:val="20"/>
        </w:rPr>
        <w:t xml:space="preserve"> funzioni di capogruppo   a</w:t>
      </w:r>
      <w:r>
        <w:rPr>
          <w:rFonts w:asciiTheme="minorHAnsi" w:hAnsiTheme="minorHAnsi"/>
          <w:color w:val="151515"/>
          <w:w w:val="105"/>
          <w:sz w:val="20"/>
          <w:szCs w:val="20"/>
        </w:rPr>
        <w:t>ll’</w:t>
      </w:r>
      <w:r w:rsidRPr="00673346">
        <w:rPr>
          <w:rFonts w:asciiTheme="minorHAnsi" w:hAnsiTheme="minorHAnsi"/>
          <w:color w:val="151515"/>
          <w:w w:val="105"/>
          <w:sz w:val="20"/>
          <w:szCs w:val="20"/>
        </w:rPr>
        <w:t>impresa</w:t>
      </w:r>
      <w:r>
        <w:rPr>
          <w:rFonts w:asciiTheme="minorHAnsi" w:hAnsiTheme="minorHAnsi"/>
          <w:color w:val="151515"/>
          <w:w w:val="105"/>
          <w:sz w:val="20"/>
          <w:szCs w:val="20"/>
        </w:rPr>
        <w:t>……………………………………………………………………………………………………………………….;</w:t>
      </w:r>
    </w:p>
    <w:p w:rsidR="00B30115" w:rsidRPr="00673346" w:rsidRDefault="00B30115" w:rsidP="00B30115">
      <w:pPr>
        <w:pStyle w:val="Corpotesto"/>
        <w:tabs>
          <w:tab w:val="left" w:pos="567"/>
          <w:tab w:val="left" w:pos="851"/>
        </w:tabs>
        <w:kinsoku w:val="0"/>
        <w:overflowPunct w:val="0"/>
        <w:spacing w:line="240" w:lineRule="exact"/>
        <w:ind w:left="851" w:right="-1" w:hanging="284"/>
        <w:jc w:val="both"/>
        <w:rPr>
          <w:rFonts w:asciiTheme="minorHAnsi" w:hAnsiTheme="minorHAnsi"/>
          <w:color w:val="151515"/>
          <w:w w:val="105"/>
          <w:sz w:val="20"/>
          <w:szCs w:val="20"/>
        </w:rPr>
      </w:pPr>
      <w:proofErr w:type="gramStart"/>
      <w:r>
        <w:rPr>
          <w:rFonts w:asciiTheme="minorHAnsi" w:hAnsiTheme="minorHAnsi"/>
          <w:b/>
          <w:color w:val="1F4E79" w:themeColor="accent1" w:themeShade="80"/>
          <w:w w:val="105"/>
          <w:sz w:val="20"/>
          <w:szCs w:val="20"/>
        </w:rPr>
        <w:t>b</w:t>
      </w:r>
      <w:proofErr w:type="gramEnd"/>
      <w:r>
        <w:rPr>
          <w:rFonts w:asciiTheme="minorHAnsi" w:hAnsiTheme="minorHAnsi"/>
          <w:b/>
          <w:color w:val="1F4E79" w:themeColor="accent1" w:themeShade="80"/>
          <w:w w:val="105"/>
          <w:sz w:val="20"/>
          <w:szCs w:val="20"/>
        </w:rPr>
        <w:tab/>
      </w:r>
      <w:r w:rsidRPr="00673346">
        <w:rPr>
          <w:rFonts w:asciiTheme="minorHAnsi" w:hAnsiTheme="minorHAnsi"/>
          <w:color w:val="151515"/>
          <w:w w:val="105"/>
          <w:sz w:val="20"/>
          <w:szCs w:val="20"/>
        </w:rPr>
        <w:t xml:space="preserve">di  impegnarsi,  in caso  di  aggiudicazione,  ad  uniformarsi  alla  disciplina  vigente  con  riguardo  ai raggruppamenti temporanei, consorzi o </w:t>
      </w:r>
      <w:proofErr w:type="spellStart"/>
      <w:r w:rsidRPr="00673346">
        <w:rPr>
          <w:rFonts w:asciiTheme="minorHAnsi" w:hAnsiTheme="minorHAnsi"/>
          <w:color w:val="151515"/>
          <w:w w:val="105"/>
          <w:sz w:val="20"/>
          <w:szCs w:val="20"/>
        </w:rPr>
        <w:t>GElE</w:t>
      </w:r>
      <w:proofErr w:type="spellEnd"/>
      <w:r>
        <w:rPr>
          <w:rFonts w:asciiTheme="minorHAnsi" w:hAnsiTheme="minorHAnsi"/>
          <w:color w:val="151515"/>
          <w:w w:val="105"/>
          <w:sz w:val="20"/>
          <w:szCs w:val="20"/>
        </w:rPr>
        <w:t>;</w:t>
      </w:r>
    </w:p>
    <w:p w:rsidR="00B30115" w:rsidRPr="00673346" w:rsidRDefault="00B30115" w:rsidP="00B30115">
      <w:pPr>
        <w:pStyle w:val="Corpotesto"/>
        <w:tabs>
          <w:tab w:val="left" w:pos="567"/>
          <w:tab w:val="left" w:pos="851"/>
        </w:tabs>
        <w:kinsoku w:val="0"/>
        <w:overflowPunct w:val="0"/>
        <w:spacing w:line="240" w:lineRule="exact"/>
        <w:ind w:left="851" w:right="-1" w:hanging="284"/>
        <w:jc w:val="both"/>
        <w:rPr>
          <w:rFonts w:asciiTheme="minorHAnsi" w:hAnsiTheme="minorHAnsi"/>
          <w:color w:val="151515"/>
          <w:w w:val="105"/>
          <w:sz w:val="20"/>
          <w:szCs w:val="20"/>
        </w:rPr>
      </w:pPr>
      <w:proofErr w:type="gramStart"/>
      <w:r>
        <w:rPr>
          <w:rFonts w:asciiTheme="minorHAnsi" w:hAnsiTheme="minorHAnsi"/>
          <w:b/>
          <w:color w:val="1F4E79" w:themeColor="accent1" w:themeShade="80"/>
          <w:w w:val="105"/>
          <w:sz w:val="20"/>
          <w:szCs w:val="20"/>
        </w:rPr>
        <w:t>c</w:t>
      </w:r>
      <w:proofErr w:type="gramEnd"/>
      <w:r>
        <w:rPr>
          <w:rFonts w:asciiTheme="minorHAnsi" w:hAnsiTheme="minorHAnsi"/>
          <w:b/>
          <w:color w:val="1F4E79" w:themeColor="accent1" w:themeShade="80"/>
          <w:w w:val="105"/>
          <w:sz w:val="20"/>
          <w:szCs w:val="20"/>
        </w:rPr>
        <w:tab/>
      </w:r>
      <w:r w:rsidRPr="00673346">
        <w:rPr>
          <w:rFonts w:asciiTheme="minorHAnsi" w:hAnsiTheme="minorHAnsi"/>
          <w:color w:val="151515"/>
          <w:w w:val="105"/>
          <w:sz w:val="20"/>
          <w:szCs w:val="20"/>
        </w:rPr>
        <w:t>di  partecipare  al raggruppamento  con  la  quota  pari</w:t>
      </w:r>
      <w:r>
        <w:rPr>
          <w:rFonts w:asciiTheme="minorHAnsi" w:hAnsiTheme="minorHAnsi"/>
          <w:color w:val="151515"/>
          <w:w w:val="105"/>
          <w:sz w:val="20"/>
          <w:szCs w:val="20"/>
        </w:rPr>
        <w:t xml:space="preserve"> a …………………………% </w:t>
      </w:r>
      <w:r w:rsidRPr="00673346">
        <w:rPr>
          <w:rFonts w:asciiTheme="minorHAnsi" w:hAnsiTheme="minorHAnsi"/>
          <w:color w:val="151515"/>
          <w:w w:val="105"/>
          <w:sz w:val="20"/>
          <w:szCs w:val="20"/>
        </w:rPr>
        <w:t>rispetto all'importo  complessivo  dell'appalto,  e  con  la  quota  di  esecuzione  che  verrà  assunta  pari</w:t>
      </w:r>
      <w:r>
        <w:rPr>
          <w:color w:val="181818"/>
        </w:rPr>
        <w:t xml:space="preserve"> …………………….%.</w:t>
      </w:r>
    </w:p>
    <w:p w:rsidR="00B30115" w:rsidRPr="00855908" w:rsidRDefault="00B30115" w:rsidP="00B30115"/>
    <w:p w:rsidR="00B30115" w:rsidRPr="001A65AA" w:rsidRDefault="00B30115" w:rsidP="00B30115">
      <w:pPr>
        <w:pStyle w:val="Titolo3"/>
        <w:kinsoku w:val="0"/>
        <w:overflowPunct w:val="0"/>
        <w:spacing w:line="240" w:lineRule="exact"/>
        <w:ind w:left="0" w:right="-1"/>
        <w:jc w:val="center"/>
        <w:rPr>
          <w:rFonts w:asciiTheme="minorHAnsi" w:hAnsiTheme="minorHAnsi"/>
          <w:b w:val="0"/>
          <w:bCs w:val="0"/>
          <w:color w:val="000000"/>
          <w:sz w:val="20"/>
          <w:szCs w:val="20"/>
        </w:rPr>
      </w:pPr>
      <w:r w:rsidRPr="001A65AA">
        <w:rPr>
          <w:rFonts w:asciiTheme="minorHAnsi" w:hAnsiTheme="minorHAnsi"/>
          <w:color w:val="1A1A1A"/>
          <w:w w:val="105"/>
          <w:sz w:val="20"/>
          <w:szCs w:val="20"/>
        </w:rPr>
        <w:t>LA</w:t>
      </w:r>
      <w:r w:rsidRPr="001A65AA">
        <w:rPr>
          <w:rFonts w:asciiTheme="minorHAnsi" w:hAnsiTheme="minorHAnsi"/>
          <w:color w:val="1A1A1A"/>
          <w:spacing w:val="5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/>
          <w:color w:val="1A1A1A"/>
          <w:w w:val="105"/>
          <w:sz w:val="20"/>
          <w:szCs w:val="20"/>
        </w:rPr>
        <w:t>DICHIARAZIONE</w:t>
      </w:r>
      <w:r w:rsidRPr="001A65AA">
        <w:rPr>
          <w:rFonts w:asciiTheme="minorHAnsi" w:hAnsiTheme="minorHAnsi"/>
          <w:color w:val="1A1A1A"/>
          <w:spacing w:val="7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/>
          <w:color w:val="1A1A1A"/>
          <w:w w:val="105"/>
          <w:sz w:val="20"/>
          <w:szCs w:val="20"/>
        </w:rPr>
        <w:t>VA</w:t>
      </w:r>
      <w:r w:rsidRPr="001A65AA">
        <w:rPr>
          <w:rFonts w:asciiTheme="minorHAnsi" w:hAnsiTheme="minorHAnsi"/>
          <w:color w:val="1A1A1A"/>
          <w:spacing w:val="13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/>
          <w:color w:val="1A1A1A"/>
          <w:w w:val="105"/>
          <w:sz w:val="20"/>
          <w:szCs w:val="20"/>
        </w:rPr>
        <w:t>FIRMATA</w:t>
      </w:r>
      <w:r w:rsidRPr="001A65AA">
        <w:rPr>
          <w:rFonts w:asciiTheme="minorHAnsi" w:hAnsiTheme="minorHAnsi"/>
          <w:color w:val="1A1A1A"/>
          <w:spacing w:val="8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/>
          <w:color w:val="1A1A1A"/>
          <w:w w:val="105"/>
          <w:sz w:val="20"/>
          <w:szCs w:val="20"/>
        </w:rPr>
        <w:t>DIGITALMENTE</w:t>
      </w:r>
    </w:p>
    <w:p w:rsidR="00B30115" w:rsidRDefault="00B30115" w:rsidP="00B30115">
      <w:pPr>
        <w:kinsoku w:val="0"/>
        <w:overflowPunct w:val="0"/>
        <w:spacing w:line="240" w:lineRule="exact"/>
        <w:ind w:right="-1"/>
        <w:jc w:val="center"/>
        <w:rPr>
          <w:rFonts w:asciiTheme="minorHAnsi" w:hAnsiTheme="minorHAnsi"/>
          <w:sz w:val="20"/>
          <w:szCs w:val="20"/>
        </w:rPr>
      </w:pPr>
    </w:p>
    <w:p w:rsidR="00B30115" w:rsidRDefault="00B30115" w:rsidP="00B30115">
      <w:pPr>
        <w:kinsoku w:val="0"/>
        <w:overflowPunct w:val="0"/>
        <w:ind w:right="39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color w:val="181818"/>
          <w:sz w:val="14"/>
          <w:szCs w:val="14"/>
        </w:rPr>
        <w:t>LA</w:t>
      </w:r>
      <w:r>
        <w:rPr>
          <w:rFonts w:ascii="Arial" w:hAnsi="Arial" w:cs="Arial"/>
          <w:color w:val="181818"/>
          <w:spacing w:val="32"/>
          <w:sz w:val="14"/>
          <w:szCs w:val="14"/>
        </w:rPr>
        <w:t xml:space="preserve"> </w:t>
      </w:r>
      <w:r>
        <w:rPr>
          <w:rFonts w:ascii="Arial" w:hAnsi="Arial" w:cs="Arial"/>
          <w:color w:val="181818"/>
          <w:sz w:val="14"/>
          <w:szCs w:val="14"/>
        </w:rPr>
        <w:t>DICHIARAZIONE DEVE ESSERE</w:t>
      </w:r>
      <w:r>
        <w:rPr>
          <w:rFonts w:ascii="Arial" w:hAnsi="Arial" w:cs="Arial"/>
          <w:color w:val="181818"/>
          <w:spacing w:val="38"/>
          <w:sz w:val="14"/>
          <w:szCs w:val="14"/>
        </w:rPr>
        <w:t xml:space="preserve"> </w:t>
      </w:r>
      <w:r>
        <w:rPr>
          <w:rFonts w:ascii="Arial" w:hAnsi="Arial" w:cs="Arial"/>
          <w:color w:val="181818"/>
          <w:sz w:val="14"/>
          <w:szCs w:val="14"/>
        </w:rPr>
        <w:t>RESA</w:t>
      </w:r>
      <w:r>
        <w:rPr>
          <w:rFonts w:ascii="Arial" w:hAnsi="Arial" w:cs="Arial"/>
          <w:color w:val="181818"/>
          <w:spacing w:val="28"/>
          <w:sz w:val="14"/>
          <w:szCs w:val="14"/>
        </w:rPr>
        <w:t xml:space="preserve"> </w:t>
      </w:r>
      <w:r>
        <w:rPr>
          <w:rFonts w:ascii="Arial" w:hAnsi="Arial" w:cs="Arial"/>
          <w:color w:val="181818"/>
          <w:sz w:val="14"/>
          <w:szCs w:val="14"/>
        </w:rPr>
        <w:t>DA</w:t>
      </w:r>
      <w:r>
        <w:rPr>
          <w:rFonts w:ascii="Arial" w:hAnsi="Arial" w:cs="Arial"/>
          <w:color w:val="181818"/>
          <w:spacing w:val="22"/>
          <w:sz w:val="14"/>
          <w:szCs w:val="14"/>
        </w:rPr>
        <w:t xml:space="preserve"> </w:t>
      </w:r>
      <w:r>
        <w:rPr>
          <w:rFonts w:ascii="Arial" w:hAnsi="Arial" w:cs="Arial"/>
          <w:color w:val="181818"/>
          <w:sz w:val="14"/>
          <w:szCs w:val="14"/>
        </w:rPr>
        <w:t xml:space="preserve">CIASCUN CONCORRENTE DELRAGGRUPPAMENTO - CONSORZIO ORDINARIO - </w:t>
      </w:r>
      <w:proofErr w:type="spellStart"/>
      <w:r>
        <w:rPr>
          <w:rFonts w:ascii="Arial" w:hAnsi="Arial" w:cs="Arial"/>
          <w:color w:val="181818"/>
          <w:sz w:val="14"/>
          <w:szCs w:val="14"/>
        </w:rPr>
        <w:t>GE</w:t>
      </w:r>
      <w:r>
        <w:rPr>
          <w:rFonts w:ascii="Arial" w:hAnsi="Arial" w:cs="Arial"/>
          <w:color w:val="181818"/>
          <w:spacing w:val="8"/>
          <w:sz w:val="14"/>
          <w:szCs w:val="14"/>
        </w:rPr>
        <w:t>l</w:t>
      </w:r>
      <w:r>
        <w:rPr>
          <w:rFonts w:ascii="Arial" w:hAnsi="Arial" w:cs="Arial"/>
          <w:color w:val="181818"/>
          <w:sz w:val="14"/>
          <w:szCs w:val="14"/>
        </w:rPr>
        <w:t>E</w:t>
      </w:r>
      <w:proofErr w:type="spellEnd"/>
    </w:p>
    <w:p w:rsidR="00B30115" w:rsidRDefault="00B30115" w:rsidP="00B30115">
      <w:pPr>
        <w:kinsoku w:val="0"/>
        <w:overflowPunct w:val="0"/>
        <w:spacing w:line="240" w:lineRule="exact"/>
        <w:ind w:right="-1"/>
        <w:jc w:val="center"/>
        <w:rPr>
          <w:rFonts w:asciiTheme="minorHAnsi" w:hAnsiTheme="minorHAnsi"/>
          <w:sz w:val="20"/>
          <w:szCs w:val="20"/>
        </w:rPr>
      </w:pPr>
    </w:p>
    <w:p w:rsidR="00B30115" w:rsidRPr="001A65AA" w:rsidRDefault="00B30115" w:rsidP="00B30115">
      <w:pPr>
        <w:kinsoku w:val="0"/>
        <w:overflowPunct w:val="0"/>
        <w:spacing w:line="240" w:lineRule="exact"/>
        <w:ind w:right="-1"/>
        <w:jc w:val="both"/>
        <w:rPr>
          <w:rFonts w:asciiTheme="minorHAnsi" w:hAnsiTheme="minorHAnsi"/>
          <w:sz w:val="20"/>
          <w:szCs w:val="20"/>
        </w:rPr>
      </w:pPr>
    </w:p>
    <w:p w:rsidR="00B30115" w:rsidRPr="00867265" w:rsidRDefault="00B30115" w:rsidP="00B30115">
      <w:pPr>
        <w:kinsoku w:val="0"/>
        <w:overflowPunct w:val="0"/>
        <w:spacing w:line="200" w:lineRule="exact"/>
        <w:ind w:left="426" w:right="-1" w:hanging="426"/>
        <w:jc w:val="both"/>
        <w:rPr>
          <w:rFonts w:asciiTheme="minorHAnsi" w:hAnsiTheme="minorHAnsi" w:cs="Arial"/>
          <w:color w:val="000000"/>
          <w:sz w:val="16"/>
          <w:szCs w:val="16"/>
        </w:rPr>
      </w:pPr>
      <w:r w:rsidRPr="00867265">
        <w:rPr>
          <w:rFonts w:asciiTheme="minorHAnsi" w:hAnsiTheme="minorHAnsi" w:cs="Arial"/>
          <w:color w:val="1A1A1A"/>
          <w:w w:val="110"/>
          <w:sz w:val="16"/>
          <w:szCs w:val="16"/>
        </w:rPr>
        <w:t>Ai</w:t>
      </w:r>
      <w:r w:rsidRPr="00867265">
        <w:rPr>
          <w:rFonts w:asciiTheme="minorHAnsi" w:hAnsiTheme="minorHAnsi" w:cs="Arial"/>
          <w:color w:val="1A1A1A"/>
          <w:spacing w:val="-1"/>
          <w:w w:val="110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10"/>
          <w:sz w:val="16"/>
          <w:szCs w:val="16"/>
        </w:rPr>
        <w:t>sensi</w:t>
      </w:r>
      <w:r w:rsidRPr="00867265">
        <w:rPr>
          <w:rFonts w:asciiTheme="minorHAnsi" w:hAnsiTheme="minorHAnsi" w:cs="Arial"/>
          <w:color w:val="1A1A1A"/>
          <w:spacing w:val="-2"/>
          <w:w w:val="110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10"/>
          <w:sz w:val="16"/>
          <w:szCs w:val="16"/>
        </w:rPr>
        <w:t>del</w:t>
      </w:r>
      <w:r w:rsidRPr="00867265">
        <w:rPr>
          <w:rFonts w:asciiTheme="minorHAnsi" w:hAnsiTheme="minorHAnsi" w:cs="Arial"/>
          <w:color w:val="1A1A1A"/>
          <w:spacing w:val="6"/>
          <w:w w:val="110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10"/>
          <w:sz w:val="16"/>
          <w:szCs w:val="16"/>
        </w:rPr>
        <w:t>D</w:t>
      </w:r>
      <w:r w:rsidRPr="00867265">
        <w:rPr>
          <w:rFonts w:asciiTheme="minorHAnsi" w:hAnsiTheme="minorHAnsi" w:cs="Arial"/>
          <w:color w:val="383838"/>
          <w:spacing w:val="-11"/>
          <w:w w:val="110"/>
          <w:sz w:val="16"/>
          <w:szCs w:val="16"/>
        </w:rPr>
        <w:t>.</w:t>
      </w:r>
      <w:r>
        <w:rPr>
          <w:rFonts w:asciiTheme="minorHAnsi" w:hAnsiTheme="minorHAnsi" w:cs="Arial"/>
          <w:color w:val="383838"/>
          <w:spacing w:val="-11"/>
          <w:w w:val="110"/>
          <w:sz w:val="16"/>
          <w:szCs w:val="16"/>
        </w:rPr>
        <w:t>Lgs</w:t>
      </w:r>
      <w:r w:rsidRPr="00867265">
        <w:rPr>
          <w:rFonts w:asciiTheme="minorHAnsi" w:hAnsiTheme="minorHAnsi" w:cs="Arial"/>
          <w:color w:val="383838"/>
          <w:spacing w:val="3"/>
          <w:w w:val="110"/>
          <w:sz w:val="16"/>
          <w:szCs w:val="16"/>
        </w:rPr>
        <w:t>.</w:t>
      </w:r>
      <w:r w:rsidRPr="00867265">
        <w:rPr>
          <w:rFonts w:asciiTheme="minorHAnsi" w:hAnsiTheme="minorHAnsi" w:cs="Arial"/>
          <w:color w:val="1A1A1A"/>
          <w:spacing w:val="-5"/>
          <w:w w:val="110"/>
          <w:sz w:val="16"/>
          <w:szCs w:val="16"/>
        </w:rPr>
        <w:t>n</w:t>
      </w:r>
      <w:r w:rsidRPr="00867265">
        <w:rPr>
          <w:rFonts w:asciiTheme="minorHAnsi" w:hAnsiTheme="minorHAnsi" w:cs="Arial"/>
          <w:color w:val="464646"/>
          <w:spacing w:val="3"/>
          <w:w w:val="110"/>
          <w:sz w:val="16"/>
          <w:szCs w:val="16"/>
        </w:rPr>
        <w:t>.</w:t>
      </w:r>
      <w:r w:rsidRPr="00867265">
        <w:rPr>
          <w:rFonts w:asciiTheme="minorHAnsi" w:hAnsiTheme="minorHAnsi" w:cs="Arial"/>
          <w:color w:val="1A1A1A"/>
          <w:w w:val="110"/>
          <w:sz w:val="16"/>
          <w:szCs w:val="16"/>
        </w:rPr>
        <w:t>196/2003</w:t>
      </w:r>
      <w:r w:rsidRPr="00867265">
        <w:rPr>
          <w:rFonts w:asciiTheme="minorHAnsi" w:hAnsiTheme="minorHAnsi" w:cs="Arial"/>
          <w:color w:val="1A1A1A"/>
          <w:spacing w:val="2"/>
          <w:w w:val="110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10"/>
          <w:sz w:val="16"/>
          <w:szCs w:val="16"/>
        </w:rPr>
        <w:t>(Codice</w:t>
      </w:r>
      <w:r w:rsidRPr="00867265">
        <w:rPr>
          <w:rFonts w:asciiTheme="minorHAnsi" w:hAnsiTheme="minorHAnsi" w:cs="Arial"/>
          <w:color w:val="1A1A1A"/>
          <w:spacing w:val="11"/>
          <w:w w:val="110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10"/>
          <w:sz w:val="16"/>
          <w:szCs w:val="16"/>
        </w:rPr>
        <w:t>P</w:t>
      </w:r>
      <w:r w:rsidRPr="00867265">
        <w:rPr>
          <w:rFonts w:asciiTheme="minorHAnsi" w:hAnsiTheme="minorHAnsi" w:cs="Arial"/>
          <w:color w:val="1A1A1A"/>
          <w:spacing w:val="-2"/>
          <w:w w:val="110"/>
          <w:sz w:val="16"/>
          <w:szCs w:val="16"/>
        </w:rPr>
        <w:t>r</w:t>
      </w:r>
      <w:r w:rsidRPr="00867265">
        <w:rPr>
          <w:rFonts w:asciiTheme="minorHAnsi" w:hAnsiTheme="minorHAnsi" w:cs="Arial"/>
          <w:color w:val="383838"/>
          <w:spacing w:val="-14"/>
          <w:w w:val="110"/>
          <w:sz w:val="16"/>
          <w:szCs w:val="16"/>
        </w:rPr>
        <w:t>i</w:t>
      </w:r>
      <w:r w:rsidRPr="00867265">
        <w:rPr>
          <w:rFonts w:asciiTheme="minorHAnsi" w:hAnsiTheme="minorHAnsi" w:cs="Arial"/>
          <w:color w:val="1A1A1A"/>
          <w:w w:val="110"/>
          <w:sz w:val="16"/>
          <w:szCs w:val="16"/>
        </w:rPr>
        <w:t>vacy)</w:t>
      </w:r>
      <w:r w:rsidRPr="00867265">
        <w:rPr>
          <w:rFonts w:asciiTheme="minorHAnsi" w:hAnsiTheme="minorHAnsi" w:cs="Arial"/>
          <w:color w:val="1A1A1A"/>
          <w:spacing w:val="6"/>
          <w:w w:val="110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10"/>
          <w:sz w:val="16"/>
          <w:szCs w:val="16"/>
        </w:rPr>
        <w:t>si</w:t>
      </w:r>
      <w:r w:rsidRPr="00867265">
        <w:rPr>
          <w:rFonts w:asciiTheme="minorHAnsi" w:hAnsiTheme="minorHAnsi" w:cs="Arial"/>
          <w:color w:val="1A1A1A"/>
          <w:spacing w:val="-4"/>
          <w:w w:val="110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10"/>
          <w:sz w:val="16"/>
          <w:szCs w:val="16"/>
        </w:rPr>
        <w:t>informa</w:t>
      </w:r>
      <w:r w:rsidRPr="00867265">
        <w:rPr>
          <w:rFonts w:asciiTheme="minorHAnsi" w:hAnsiTheme="minorHAnsi" w:cs="Arial"/>
          <w:color w:val="1A1A1A"/>
          <w:spacing w:val="-1"/>
          <w:w w:val="110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10"/>
          <w:sz w:val="16"/>
          <w:szCs w:val="16"/>
        </w:rPr>
        <w:t>ch</w:t>
      </w:r>
      <w:r w:rsidRPr="00867265">
        <w:rPr>
          <w:rFonts w:asciiTheme="minorHAnsi" w:hAnsiTheme="minorHAnsi" w:cs="Arial"/>
          <w:color w:val="1A1A1A"/>
          <w:spacing w:val="2"/>
          <w:w w:val="110"/>
          <w:sz w:val="16"/>
          <w:szCs w:val="16"/>
        </w:rPr>
        <w:t>e</w:t>
      </w:r>
      <w:r w:rsidRPr="00867265">
        <w:rPr>
          <w:rFonts w:asciiTheme="minorHAnsi" w:hAnsiTheme="minorHAnsi" w:cs="Arial"/>
          <w:color w:val="383838"/>
          <w:w w:val="110"/>
          <w:sz w:val="16"/>
          <w:szCs w:val="16"/>
        </w:rPr>
        <w:t>:</w:t>
      </w:r>
    </w:p>
    <w:p w:rsidR="00B30115" w:rsidRPr="00867265" w:rsidRDefault="00B30115" w:rsidP="00B30115">
      <w:pPr>
        <w:numPr>
          <w:ilvl w:val="0"/>
          <w:numId w:val="2"/>
        </w:numPr>
        <w:tabs>
          <w:tab w:val="left" w:pos="284"/>
        </w:tabs>
        <w:kinsoku w:val="0"/>
        <w:overflowPunct w:val="0"/>
        <w:spacing w:line="200" w:lineRule="exact"/>
        <w:ind w:left="284" w:right="-1" w:hanging="284"/>
        <w:jc w:val="both"/>
        <w:rPr>
          <w:rFonts w:asciiTheme="minorHAnsi" w:hAnsiTheme="minorHAnsi" w:cs="Arial"/>
          <w:color w:val="000000"/>
          <w:sz w:val="16"/>
          <w:szCs w:val="16"/>
        </w:rPr>
      </w:pPr>
      <w:proofErr w:type="gramStart"/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le</w:t>
      </w:r>
      <w:proofErr w:type="gramEnd"/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 xml:space="preserve"> finalità</w:t>
      </w:r>
      <w:r w:rsidRPr="00867265">
        <w:rPr>
          <w:rFonts w:asciiTheme="minorHAnsi" w:hAnsiTheme="minorHAnsi" w:cs="Arial"/>
          <w:color w:val="1A1A1A"/>
          <w:spacing w:val="26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e</w:t>
      </w:r>
      <w:r w:rsidRPr="00867265">
        <w:rPr>
          <w:rFonts w:asciiTheme="minorHAnsi" w:hAnsiTheme="minorHAnsi" w:cs="Arial"/>
          <w:color w:val="1A1A1A"/>
          <w:spacing w:val="5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le</w:t>
      </w:r>
      <w:r w:rsidRPr="00867265">
        <w:rPr>
          <w:rFonts w:asciiTheme="minorHAnsi" w:hAnsiTheme="minorHAnsi" w:cs="Arial"/>
          <w:color w:val="1A1A1A"/>
          <w:spacing w:val="6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modalità</w:t>
      </w:r>
      <w:r w:rsidRPr="00867265">
        <w:rPr>
          <w:rFonts w:asciiTheme="minorHAnsi" w:hAnsiTheme="minorHAnsi" w:cs="Arial"/>
          <w:color w:val="1A1A1A"/>
          <w:spacing w:val="14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di</w:t>
      </w:r>
      <w:r w:rsidRPr="00867265">
        <w:rPr>
          <w:rFonts w:asciiTheme="minorHAnsi" w:hAnsiTheme="minorHAnsi" w:cs="Arial"/>
          <w:color w:val="1A1A1A"/>
          <w:spacing w:val="2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trattamento</w:t>
      </w:r>
      <w:r w:rsidRPr="00867265">
        <w:rPr>
          <w:rFonts w:asciiTheme="minorHAnsi" w:hAnsiTheme="minorHAnsi" w:cs="Arial"/>
          <w:color w:val="1A1A1A"/>
          <w:spacing w:val="23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cui</w:t>
      </w:r>
      <w:r w:rsidRPr="00867265">
        <w:rPr>
          <w:rFonts w:asciiTheme="minorHAnsi" w:hAnsiTheme="minorHAnsi" w:cs="Arial"/>
          <w:color w:val="1A1A1A"/>
          <w:spacing w:val="2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383838"/>
          <w:spacing w:val="10"/>
          <w:w w:val="105"/>
          <w:sz w:val="16"/>
          <w:szCs w:val="16"/>
        </w:rPr>
        <w:t>s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ono</w:t>
      </w:r>
      <w:r w:rsidRPr="00867265">
        <w:rPr>
          <w:rFonts w:asciiTheme="minorHAnsi" w:hAnsiTheme="minorHAnsi" w:cs="Arial"/>
          <w:color w:val="1A1A1A"/>
          <w:spacing w:val="8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destinati</w:t>
      </w:r>
      <w:r w:rsidRPr="00867265">
        <w:rPr>
          <w:rFonts w:asciiTheme="minorHAnsi" w:hAnsiTheme="minorHAnsi" w:cs="Arial"/>
          <w:color w:val="1A1A1A"/>
          <w:spacing w:val="22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i</w:t>
      </w:r>
      <w:r w:rsidRPr="00867265">
        <w:rPr>
          <w:rFonts w:asciiTheme="minorHAnsi" w:hAnsiTheme="minorHAnsi" w:cs="Arial"/>
          <w:color w:val="1A1A1A"/>
          <w:spacing w:val="-10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dati</w:t>
      </w:r>
      <w:r w:rsidRPr="00867265">
        <w:rPr>
          <w:rFonts w:asciiTheme="minorHAnsi" w:hAnsiTheme="minorHAnsi" w:cs="Arial"/>
          <w:color w:val="1A1A1A"/>
          <w:spacing w:val="8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raccolti</w:t>
      </w:r>
      <w:r w:rsidRPr="00867265">
        <w:rPr>
          <w:rFonts w:asciiTheme="minorHAnsi" w:hAnsiTheme="minorHAnsi" w:cs="Arial"/>
          <w:color w:val="1A1A1A"/>
          <w:spacing w:val="15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ineriscono</w:t>
      </w:r>
      <w:r w:rsidRPr="00867265">
        <w:rPr>
          <w:rFonts w:asciiTheme="minorHAnsi" w:hAnsiTheme="minorHAnsi" w:cs="Arial"/>
          <w:color w:val="1A1A1A"/>
          <w:spacing w:val="21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al</w:t>
      </w:r>
      <w:r w:rsidRPr="00867265">
        <w:rPr>
          <w:rFonts w:asciiTheme="minorHAnsi" w:hAnsiTheme="minorHAnsi" w:cs="Arial"/>
          <w:color w:val="1A1A1A"/>
          <w:spacing w:val="8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procedimento</w:t>
      </w:r>
      <w:r w:rsidRPr="00867265">
        <w:rPr>
          <w:rFonts w:asciiTheme="minorHAnsi" w:hAnsiTheme="minorHAnsi" w:cs="Arial"/>
          <w:color w:val="1A1A1A"/>
          <w:spacing w:val="20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383838"/>
          <w:spacing w:val="-9"/>
          <w:w w:val="105"/>
          <w:sz w:val="16"/>
          <w:szCs w:val="16"/>
        </w:rPr>
        <w:t>i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n</w:t>
      </w:r>
      <w:r w:rsidRPr="00867265">
        <w:rPr>
          <w:rFonts w:asciiTheme="minorHAnsi" w:hAnsiTheme="minorHAnsi" w:cs="Arial"/>
          <w:color w:val="1A1A1A"/>
          <w:spacing w:val="3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oggetto;</w:t>
      </w:r>
    </w:p>
    <w:p w:rsidR="00B30115" w:rsidRPr="00867265" w:rsidRDefault="00B30115" w:rsidP="00B30115">
      <w:pPr>
        <w:numPr>
          <w:ilvl w:val="0"/>
          <w:numId w:val="2"/>
        </w:numPr>
        <w:tabs>
          <w:tab w:val="left" w:pos="284"/>
        </w:tabs>
        <w:kinsoku w:val="0"/>
        <w:overflowPunct w:val="0"/>
        <w:spacing w:line="200" w:lineRule="exact"/>
        <w:ind w:left="284" w:right="-1" w:hanging="284"/>
        <w:jc w:val="both"/>
        <w:rPr>
          <w:rFonts w:asciiTheme="minorHAnsi" w:hAnsiTheme="minorHAnsi" w:cs="Arial"/>
          <w:color w:val="000000"/>
          <w:sz w:val="16"/>
          <w:szCs w:val="16"/>
        </w:rPr>
      </w:pPr>
      <w:proofErr w:type="gramStart"/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il</w:t>
      </w:r>
      <w:proofErr w:type="gramEnd"/>
      <w:r w:rsidRPr="00867265">
        <w:rPr>
          <w:rFonts w:asciiTheme="minorHAnsi" w:hAnsiTheme="minorHAnsi" w:cs="Arial"/>
          <w:color w:val="1A1A1A"/>
          <w:spacing w:val="-8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conferimento</w:t>
      </w:r>
      <w:r w:rsidRPr="00867265">
        <w:rPr>
          <w:rFonts w:asciiTheme="minorHAnsi" w:hAnsiTheme="minorHAnsi" w:cs="Arial"/>
          <w:color w:val="1A1A1A"/>
          <w:spacing w:val="13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dei</w:t>
      </w:r>
      <w:r w:rsidRPr="00867265">
        <w:rPr>
          <w:rFonts w:asciiTheme="minorHAnsi" w:hAnsiTheme="minorHAnsi" w:cs="Arial"/>
          <w:color w:val="1A1A1A"/>
          <w:spacing w:val="-2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dati</w:t>
      </w:r>
      <w:r w:rsidRPr="00867265">
        <w:rPr>
          <w:rFonts w:asciiTheme="minorHAnsi" w:hAnsiTheme="minorHAnsi" w:cs="Arial"/>
          <w:color w:val="1A1A1A"/>
          <w:spacing w:val="-3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c</w:t>
      </w:r>
      <w:r w:rsidRPr="00867265">
        <w:rPr>
          <w:rFonts w:asciiTheme="minorHAnsi" w:hAnsiTheme="minorHAnsi" w:cs="Arial"/>
          <w:color w:val="1A1A1A"/>
          <w:spacing w:val="2"/>
          <w:w w:val="105"/>
          <w:sz w:val="16"/>
          <w:szCs w:val="16"/>
        </w:rPr>
        <w:t>o</w:t>
      </w:r>
      <w:r w:rsidRPr="00867265">
        <w:rPr>
          <w:rFonts w:asciiTheme="minorHAnsi" w:hAnsiTheme="minorHAnsi" w:cs="Arial"/>
          <w:color w:val="383838"/>
          <w:spacing w:val="5"/>
          <w:w w:val="105"/>
          <w:sz w:val="16"/>
          <w:szCs w:val="16"/>
        </w:rPr>
        <w:t>s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t</w:t>
      </w:r>
      <w:r w:rsidRPr="00867265">
        <w:rPr>
          <w:rFonts w:asciiTheme="minorHAnsi" w:hAnsiTheme="minorHAnsi" w:cs="Arial"/>
          <w:color w:val="383838"/>
          <w:spacing w:val="-12"/>
          <w:w w:val="105"/>
          <w:sz w:val="16"/>
          <w:szCs w:val="16"/>
        </w:rPr>
        <w:t>i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tuisce</w:t>
      </w:r>
      <w:r w:rsidRPr="00867265">
        <w:rPr>
          <w:rFonts w:asciiTheme="minorHAnsi" w:hAnsiTheme="minorHAnsi" w:cs="Arial"/>
          <w:color w:val="1A1A1A"/>
          <w:spacing w:val="11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presupposto</w:t>
      </w:r>
      <w:r w:rsidRPr="00867265">
        <w:rPr>
          <w:rFonts w:asciiTheme="minorHAnsi" w:hAnsiTheme="minorHAnsi" w:cs="Arial"/>
          <w:color w:val="1A1A1A"/>
          <w:spacing w:val="11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nece</w:t>
      </w:r>
      <w:r w:rsidRPr="00867265">
        <w:rPr>
          <w:rFonts w:asciiTheme="minorHAnsi" w:hAnsiTheme="minorHAnsi" w:cs="Arial"/>
          <w:color w:val="383838"/>
          <w:spacing w:val="10"/>
          <w:w w:val="105"/>
          <w:sz w:val="16"/>
          <w:szCs w:val="16"/>
        </w:rPr>
        <w:t>s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sario</w:t>
      </w:r>
      <w:r w:rsidRPr="00867265">
        <w:rPr>
          <w:rFonts w:asciiTheme="minorHAnsi" w:hAnsiTheme="minorHAnsi" w:cs="Arial"/>
          <w:color w:val="1A1A1A"/>
          <w:spacing w:val="3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per</w:t>
      </w:r>
      <w:r w:rsidRPr="00867265">
        <w:rPr>
          <w:rFonts w:asciiTheme="minorHAnsi" w:hAnsiTheme="minorHAnsi" w:cs="Arial"/>
          <w:color w:val="1A1A1A"/>
          <w:spacing w:val="-1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la</w:t>
      </w:r>
      <w:r w:rsidRPr="00867265">
        <w:rPr>
          <w:rFonts w:asciiTheme="minorHAnsi" w:hAnsiTheme="minorHAnsi" w:cs="Arial"/>
          <w:color w:val="1A1A1A"/>
          <w:spacing w:val="1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parte</w:t>
      </w:r>
      <w:r w:rsidRPr="00867265">
        <w:rPr>
          <w:rFonts w:asciiTheme="minorHAnsi" w:hAnsiTheme="minorHAnsi" w:cs="Arial"/>
          <w:color w:val="383838"/>
          <w:spacing w:val="5"/>
          <w:w w:val="105"/>
          <w:sz w:val="16"/>
          <w:szCs w:val="16"/>
        </w:rPr>
        <w:t>c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ipazione</w:t>
      </w:r>
      <w:r w:rsidRPr="00867265">
        <w:rPr>
          <w:rFonts w:asciiTheme="minorHAnsi" w:hAnsiTheme="minorHAnsi" w:cs="Arial"/>
          <w:color w:val="1A1A1A"/>
          <w:spacing w:val="7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alla</w:t>
      </w:r>
      <w:r w:rsidRPr="00867265">
        <w:rPr>
          <w:rFonts w:asciiTheme="minorHAnsi" w:hAnsiTheme="minorHAnsi" w:cs="Arial"/>
          <w:color w:val="1A1A1A"/>
          <w:spacing w:val="6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gara;</w:t>
      </w:r>
    </w:p>
    <w:p w:rsidR="00B30115" w:rsidRPr="00867265" w:rsidRDefault="00B30115" w:rsidP="00B30115">
      <w:pPr>
        <w:numPr>
          <w:ilvl w:val="0"/>
          <w:numId w:val="2"/>
        </w:numPr>
        <w:tabs>
          <w:tab w:val="left" w:pos="284"/>
        </w:tabs>
        <w:kinsoku w:val="0"/>
        <w:overflowPunct w:val="0"/>
        <w:spacing w:line="200" w:lineRule="exact"/>
        <w:ind w:left="284" w:right="-1" w:hanging="284"/>
        <w:jc w:val="both"/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</w:pPr>
      <w:proofErr w:type="gramStart"/>
      <w:r w:rsidRPr="00867265">
        <w:rPr>
          <w:rFonts w:asciiTheme="minorHAnsi" w:hAnsiTheme="minorHAnsi" w:cs="Arial"/>
          <w:color w:val="1A1A1A"/>
          <w:spacing w:val="-12"/>
          <w:w w:val="110"/>
          <w:sz w:val="16"/>
          <w:szCs w:val="16"/>
        </w:rPr>
        <w:t>l</w:t>
      </w:r>
      <w:r w:rsidRPr="00867265">
        <w:rPr>
          <w:rFonts w:asciiTheme="minorHAnsi" w:hAnsiTheme="minorHAnsi" w:cs="Arial"/>
          <w:color w:val="383838"/>
          <w:spacing w:val="-3"/>
          <w:w w:val="110"/>
          <w:sz w:val="16"/>
          <w:szCs w:val="16"/>
        </w:rPr>
        <w:t>'</w:t>
      </w:r>
      <w:r w:rsidRPr="00867265">
        <w:rPr>
          <w:rFonts w:asciiTheme="minorHAnsi" w:hAnsiTheme="minorHAnsi" w:cs="Arial"/>
          <w:color w:val="1A1A1A"/>
          <w:w w:val="110"/>
          <w:sz w:val="16"/>
          <w:szCs w:val="16"/>
        </w:rPr>
        <w:t>eventua</w:t>
      </w:r>
      <w:r w:rsidRPr="00867265">
        <w:rPr>
          <w:rFonts w:asciiTheme="minorHAnsi" w:hAnsiTheme="minorHAnsi" w:cs="Arial"/>
          <w:color w:val="1A1A1A"/>
          <w:spacing w:val="7"/>
          <w:w w:val="110"/>
          <w:sz w:val="16"/>
          <w:szCs w:val="16"/>
        </w:rPr>
        <w:t>l</w:t>
      </w:r>
      <w:r w:rsidRPr="00867265">
        <w:rPr>
          <w:rFonts w:asciiTheme="minorHAnsi" w:hAnsiTheme="minorHAnsi" w:cs="Arial"/>
          <w:color w:val="383838"/>
          <w:w w:val="110"/>
          <w:sz w:val="16"/>
          <w:szCs w:val="16"/>
        </w:rPr>
        <w:t>e</w:t>
      </w:r>
      <w:proofErr w:type="gramEnd"/>
      <w:r w:rsidRPr="00867265">
        <w:rPr>
          <w:rFonts w:asciiTheme="minorHAnsi" w:hAnsiTheme="minorHAnsi" w:cs="Arial"/>
          <w:color w:val="383838"/>
          <w:spacing w:val="-10"/>
          <w:w w:val="110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>rifiuto a rispondere comporta esclusione dal procedimento in oggetto;</w:t>
      </w:r>
    </w:p>
    <w:p w:rsidR="00B30115" w:rsidRPr="00867265" w:rsidRDefault="00B30115" w:rsidP="00B30115">
      <w:pPr>
        <w:numPr>
          <w:ilvl w:val="0"/>
          <w:numId w:val="2"/>
        </w:numPr>
        <w:tabs>
          <w:tab w:val="left" w:pos="284"/>
        </w:tabs>
        <w:kinsoku w:val="0"/>
        <w:overflowPunct w:val="0"/>
        <w:spacing w:line="200" w:lineRule="exact"/>
        <w:ind w:left="284" w:right="-1" w:hanging="284"/>
        <w:jc w:val="both"/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</w:pPr>
      <w:proofErr w:type="gramStart"/>
      <w:r w:rsidRPr="00867265"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>i</w:t>
      </w:r>
      <w:proofErr w:type="gramEnd"/>
      <w:r w:rsidRPr="00867265"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 xml:space="preserve"> soggetti o le categorie di soggetti ai quali i dati possono essere comunicati sono: il personale interno dell'Amministrazione implicato nel procedimento , i concorrenti che partecipano alla seduta pubblica di gara, ogni altro soggetto che abbia interesse ai sensi del Decreto Legislativo n. 267/2000 e della Legge n. 241/90, i soggetti destinatari delle comunicazioni previste dalla legge in materia di lavori pubblici, gli organi dell'autorità giudiziaria;</w:t>
      </w:r>
    </w:p>
    <w:p w:rsidR="00B30115" w:rsidRPr="00867265" w:rsidRDefault="00B30115" w:rsidP="00B30115">
      <w:pPr>
        <w:numPr>
          <w:ilvl w:val="0"/>
          <w:numId w:val="2"/>
        </w:numPr>
        <w:tabs>
          <w:tab w:val="left" w:pos="284"/>
        </w:tabs>
        <w:kinsoku w:val="0"/>
        <w:overflowPunct w:val="0"/>
        <w:spacing w:line="200" w:lineRule="exact"/>
        <w:ind w:left="284" w:right="-1" w:hanging="284"/>
        <w:jc w:val="both"/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</w:pPr>
      <w:proofErr w:type="gramStart"/>
      <w:r w:rsidRPr="00867265"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>i</w:t>
      </w:r>
      <w:proofErr w:type="gramEnd"/>
      <w:r w:rsidRPr="00867265"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 xml:space="preserve"> diritti spettanti all'interessato sono quelli di cui all'art. 7 del D. </w:t>
      </w:r>
      <w:proofErr w:type="spellStart"/>
      <w:r w:rsidRPr="00867265"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>Lgs</w:t>
      </w:r>
      <w:proofErr w:type="spellEnd"/>
      <w:r w:rsidRPr="00867265"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>. 196/2003;</w:t>
      </w:r>
    </w:p>
    <w:p w:rsidR="00B30115" w:rsidRPr="00867265" w:rsidRDefault="00B30115" w:rsidP="00B30115">
      <w:pPr>
        <w:numPr>
          <w:ilvl w:val="0"/>
          <w:numId w:val="2"/>
        </w:numPr>
        <w:tabs>
          <w:tab w:val="left" w:pos="284"/>
        </w:tabs>
        <w:kinsoku w:val="0"/>
        <w:overflowPunct w:val="0"/>
        <w:spacing w:line="200" w:lineRule="exact"/>
        <w:ind w:left="284" w:right="-1" w:hanging="284"/>
        <w:jc w:val="both"/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</w:pPr>
      <w:r w:rsidRPr="00867265"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>Responsabile del trattamento dei dati personali è</w:t>
      </w:r>
      <w:r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 xml:space="preserve"> il Sig. Elio Bardelli </w:t>
      </w:r>
      <w:r w:rsidRPr="00C85C66"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>email</w:t>
      </w:r>
      <w:r w:rsidRPr="003B644D">
        <w:rPr>
          <w:rFonts w:asciiTheme="minorHAnsi" w:hAnsiTheme="minorHAnsi" w:cs="Helvetica"/>
          <w:sz w:val="18"/>
          <w:szCs w:val="18"/>
        </w:rPr>
        <w:t xml:space="preserve">: </w:t>
      </w:r>
      <w:hyperlink r:id="rId7" w:history="1">
        <w:proofErr w:type="gramStart"/>
        <w:r w:rsidRPr="00D94940">
          <w:rPr>
            <w:rStyle w:val="Collegamentoipertestuale"/>
            <w:rFonts w:asciiTheme="minorHAnsi" w:hAnsiTheme="minorHAnsi" w:cs="Helvetica"/>
            <w:sz w:val="18"/>
            <w:szCs w:val="18"/>
          </w:rPr>
          <w:t>legal@pec.eliobardelli.it</w:t>
        </w:r>
      </w:hyperlink>
      <w:r w:rsidRPr="00867265"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>.</w:t>
      </w:r>
      <w:r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>;</w:t>
      </w:r>
      <w:proofErr w:type="gramEnd"/>
    </w:p>
    <w:p w:rsidR="00B30115" w:rsidRPr="00867265" w:rsidRDefault="00B30115" w:rsidP="00B30115">
      <w:pPr>
        <w:numPr>
          <w:ilvl w:val="0"/>
          <w:numId w:val="2"/>
        </w:numPr>
        <w:tabs>
          <w:tab w:val="left" w:pos="284"/>
        </w:tabs>
        <w:kinsoku w:val="0"/>
        <w:overflowPunct w:val="0"/>
        <w:spacing w:line="200" w:lineRule="exact"/>
        <w:ind w:left="284" w:right="-1" w:hanging="284"/>
        <w:jc w:val="both"/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</w:pPr>
      <w:r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>Soggetto</w:t>
      </w:r>
      <w:r w:rsidRPr="00C85C66"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 xml:space="preserve"> </w:t>
      </w:r>
      <w:r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 xml:space="preserve">attivo nella raccolta </w:t>
      </w:r>
      <w:r w:rsidRPr="00C85C66"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 xml:space="preserve">dei dati </w:t>
      </w:r>
      <w:r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>è il Comune di</w:t>
      </w:r>
      <w:r w:rsidRPr="00C85C66"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 xml:space="preserve"> Veronella</w:t>
      </w:r>
      <w:r w:rsidRPr="00867265"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>.</w:t>
      </w:r>
    </w:p>
    <w:p w:rsidR="00B30115" w:rsidRDefault="00B30115" w:rsidP="00B30115"/>
    <w:p w:rsidR="00CD254F" w:rsidRPr="00573A52" w:rsidRDefault="00CD254F" w:rsidP="00573A52"/>
    <w:sectPr w:rsidR="00CD254F" w:rsidRPr="00573A52" w:rsidSect="007136D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65AA" w:rsidRDefault="001A65AA" w:rsidP="001A65AA">
      <w:r>
        <w:separator/>
      </w:r>
    </w:p>
  </w:endnote>
  <w:endnote w:type="continuationSeparator" w:id="0">
    <w:p w:rsidR="001A65AA" w:rsidRDefault="001A65AA" w:rsidP="001A6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-Oblique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745C" w:rsidRDefault="0059745C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745C" w:rsidRDefault="0059745C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745C" w:rsidRDefault="0059745C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65AA" w:rsidRDefault="001A65AA" w:rsidP="001A65AA">
      <w:r>
        <w:separator/>
      </w:r>
    </w:p>
  </w:footnote>
  <w:footnote w:type="continuationSeparator" w:id="0">
    <w:p w:rsidR="001A65AA" w:rsidRDefault="001A65AA" w:rsidP="001A65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745C" w:rsidRDefault="0059745C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Grigliatabella"/>
      <w:tblW w:w="9996" w:type="dxa"/>
      <w:tblInd w:w="-29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694"/>
      <w:gridCol w:w="7302"/>
    </w:tblGrid>
    <w:tr w:rsidR="000B6A00" w:rsidTr="000B0522">
      <w:trPr>
        <w:trHeight w:val="2029"/>
      </w:trPr>
      <w:tc>
        <w:tcPr>
          <w:tcW w:w="2694" w:type="dxa"/>
        </w:tcPr>
        <w:p w:rsidR="000B6A00" w:rsidRDefault="000B6A00" w:rsidP="001A65AA">
          <w:pPr>
            <w:kinsoku w:val="0"/>
            <w:overflowPunct w:val="0"/>
            <w:spacing w:before="80" w:line="212" w:lineRule="auto"/>
            <w:ind w:right="273"/>
            <w:jc w:val="center"/>
            <w:rPr>
              <w:sz w:val="20"/>
              <w:szCs w:val="20"/>
            </w:rPr>
          </w:pPr>
          <w:r w:rsidRPr="00C51025">
            <w:rPr>
              <w:rFonts w:ascii="Calibri" w:hAnsi="Calibri" w:cs="Arial"/>
              <w:noProof/>
              <w:sz w:val="22"/>
              <w:szCs w:val="22"/>
            </w:rPr>
            <w:drawing>
              <wp:inline distT="0" distB="0" distL="0" distR="0" wp14:anchorId="0946036F" wp14:editId="5DFE7AD0">
                <wp:extent cx="546100" cy="735965"/>
                <wp:effectExtent l="0" t="0" r="6350" b="6985"/>
                <wp:docPr id="7" name="Immagin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6100" cy="735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0B0522" w:rsidRPr="000B0522" w:rsidRDefault="000B0522" w:rsidP="001A65AA">
          <w:pPr>
            <w:pStyle w:val="Titolo4"/>
            <w:spacing w:before="0" w:after="0"/>
            <w:ind w:left="-212" w:right="273"/>
            <w:jc w:val="center"/>
            <w:outlineLvl w:val="3"/>
            <w:rPr>
              <w:rFonts w:ascii="Edwardian Script ITC" w:hAnsi="Edwardian Script ITC" w:cs="Lucida Sans Unicode"/>
              <w:color w:val="333399"/>
              <w:spacing w:val="40"/>
              <w:sz w:val="12"/>
              <w:szCs w:val="12"/>
            </w:rPr>
          </w:pPr>
        </w:p>
        <w:p w:rsidR="000B6A00" w:rsidRPr="00D0315B" w:rsidRDefault="000B6A00" w:rsidP="001A65AA">
          <w:pPr>
            <w:pStyle w:val="Titolo4"/>
            <w:spacing w:before="0" w:after="0"/>
            <w:ind w:left="-212" w:right="273"/>
            <w:jc w:val="center"/>
            <w:outlineLvl w:val="3"/>
            <w:rPr>
              <w:rFonts w:ascii="Edwardian Script ITC" w:hAnsi="Edwardian Script ITC" w:cs="Lucida Sans Unicode"/>
              <w:color w:val="333399"/>
              <w:spacing w:val="40"/>
              <w:sz w:val="22"/>
              <w:szCs w:val="22"/>
            </w:rPr>
          </w:pPr>
          <w:r w:rsidRPr="00D0315B">
            <w:rPr>
              <w:rFonts w:ascii="Edwardian Script ITC" w:hAnsi="Edwardian Script ITC" w:cs="Lucida Sans Unicode"/>
              <w:color w:val="333399"/>
              <w:spacing w:val="40"/>
              <w:sz w:val="22"/>
              <w:szCs w:val="22"/>
            </w:rPr>
            <w:t>Comune di Veronella</w:t>
          </w:r>
        </w:p>
        <w:p w:rsidR="000B6A00" w:rsidRDefault="000B6A00" w:rsidP="001A65AA">
          <w:pPr>
            <w:pStyle w:val="Intestazione"/>
            <w:tabs>
              <w:tab w:val="left" w:pos="709"/>
            </w:tabs>
            <w:ind w:right="273"/>
            <w:jc w:val="center"/>
            <w:rPr>
              <w:sz w:val="20"/>
              <w:szCs w:val="20"/>
            </w:rPr>
          </w:pPr>
          <w:r w:rsidRPr="00D0315B">
            <w:rPr>
              <w:rFonts w:ascii="Edwardian Script ITC" w:hAnsi="Edwardian Script ITC" w:cs="Lucida Sans Unicode"/>
              <w:i/>
              <w:iCs/>
              <w:color w:val="333399"/>
              <w:spacing w:val="20"/>
              <w:sz w:val="20"/>
              <w:szCs w:val="20"/>
            </w:rPr>
            <w:t>Provincia di Verona</w:t>
          </w:r>
        </w:p>
      </w:tc>
      <w:tc>
        <w:tcPr>
          <w:tcW w:w="7302" w:type="dxa"/>
        </w:tcPr>
        <w:p w:rsidR="000B6A00" w:rsidRDefault="007136DD" w:rsidP="000B6A00">
          <w:pPr>
            <w:tabs>
              <w:tab w:val="left" w:pos="1134"/>
              <w:tab w:val="left" w:pos="11907"/>
            </w:tabs>
            <w:ind w:left="284"/>
            <w:jc w:val="center"/>
            <w:rPr>
              <w:rFonts w:ascii="Calibri" w:hAnsi="Calibri" w:cs="Helvetica-Bold"/>
              <w:bCs/>
              <w:sz w:val="16"/>
              <w:szCs w:val="16"/>
            </w:rPr>
          </w:pPr>
          <w:r>
            <w:rPr>
              <w:rFonts w:ascii="Calibri" w:hAnsi="Calibri" w:cs="Helvetica-Bold"/>
              <w:bCs/>
              <w:sz w:val="16"/>
              <w:szCs w:val="16"/>
            </w:rPr>
            <w:t xml:space="preserve">Allegato </w:t>
          </w:r>
          <w:r w:rsidR="006224C2">
            <w:rPr>
              <w:rFonts w:ascii="Calibri" w:hAnsi="Calibri" w:cs="Helvetica-Bold"/>
              <w:bCs/>
              <w:sz w:val="16"/>
              <w:szCs w:val="16"/>
            </w:rPr>
            <w:t>3</w:t>
          </w:r>
        </w:p>
        <w:p w:rsidR="000B6A00" w:rsidRDefault="000B6A00" w:rsidP="000B6A00">
          <w:pPr>
            <w:tabs>
              <w:tab w:val="left" w:pos="1134"/>
              <w:tab w:val="left" w:pos="11907"/>
            </w:tabs>
            <w:ind w:left="284"/>
            <w:jc w:val="center"/>
            <w:rPr>
              <w:rFonts w:ascii="Calibri" w:hAnsi="Calibri" w:cs="Helvetica-Bold"/>
              <w:bCs/>
              <w:sz w:val="16"/>
              <w:szCs w:val="16"/>
            </w:rPr>
          </w:pPr>
          <w:r>
            <w:rPr>
              <w:rFonts w:ascii="Calibri" w:hAnsi="Calibri" w:cs="Helvetica-Bold"/>
              <w:bCs/>
              <w:sz w:val="16"/>
              <w:szCs w:val="16"/>
            </w:rPr>
            <w:t>D</w:t>
          </w:r>
          <w:r w:rsidR="0059745C">
            <w:rPr>
              <w:rFonts w:ascii="Calibri" w:hAnsi="Calibri" w:cs="Helvetica-Bold"/>
              <w:bCs/>
              <w:sz w:val="16"/>
              <w:szCs w:val="16"/>
            </w:rPr>
            <w:t>ichiarazione</w:t>
          </w:r>
          <w:r>
            <w:rPr>
              <w:rFonts w:ascii="Calibri" w:hAnsi="Calibri" w:cs="Helvetica-Bold"/>
              <w:bCs/>
              <w:sz w:val="16"/>
              <w:szCs w:val="16"/>
            </w:rPr>
            <w:t>:</w:t>
          </w:r>
        </w:p>
        <w:p w:rsidR="000B6A00" w:rsidRPr="0059745C" w:rsidRDefault="0059745C" w:rsidP="000B6A00">
          <w:pPr>
            <w:tabs>
              <w:tab w:val="left" w:pos="1134"/>
              <w:tab w:val="left" w:pos="11907"/>
            </w:tabs>
            <w:ind w:left="284"/>
            <w:jc w:val="center"/>
            <w:rPr>
              <w:rFonts w:ascii="Calibri" w:hAnsi="Calibri" w:cs="Helvetica-Bold"/>
              <w:bCs/>
              <w:sz w:val="16"/>
              <w:szCs w:val="16"/>
              <w:u w:val="single"/>
            </w:rPr>
          </w:pPr>
          <w:r w:rsidRPr="0059745C">
            <w:rPr>
              <w:rFonts w:ascii="Calibri" w:hAnsi="Calibri" w:cs="Helvetica-Bold"/>
              <w:bCs/>
              <w:sz w:val="16"/>
              <w:szCs w:val="16"/>
              <w:u w:val="single"/>
            </w:rPr>
            <w:t>Raggruppamento temporaneo o consorzio ordinario o GEIE</w:t>
          </w:r>
          <w:r>
            <w:rPr>
              <w:rFonts w:ascii="Calibri" w:hAnsi="Calibri" w:cs="Helvetica-Bold"/>
              <w:bCs/>
              <w:sz w:val="16"/>
              <w:szCs w:val="16"/>
              <w:u w:val="single"/>
            </w:rPr>
            <w:t xml:space="preserve"> non ancora costituiti</w:t>
          </w:r>
        </w:p>
        <w:p w:rsidR="000B6A00" w:rsidRPr="003A2BCD" w:rsidRDefault="000B6A00" w:rsidP="000B6A00">
          <w:pPr>
            <w:tabs>
              <w:tab w:val="left" w:pos="1134"/>
              <w:tab w:val="left" w:pos="11907"/>
            </w:tabs>
            <w:ind w:left="284"/>
            <w:jc w:val="center"/>
            <w:rPr>
              <w:rFonts w:ascii="Calibri" w:hAnsi="Calibri" w:cs="Helvetica-Bold"/>
              <w:bCs/>
              <w:sz w:val="16"/>
              <w:szCs w:val="16"/>
            </w:rPr>
          </w:pPr>
        </w:p>
        <w:p w:rsidR="000B6A00" w:rsidRDefault="000B6A00" w:rsidP="000B6A00">
          <w:pPr>
            <w:tabs>
              <w:tab w:val="left" w:pos="1134"/>
              <w:tab w:val="left" w:pos="11907"/>
            </w:tabs>
            <w:spacing w:line="220" w:lineRule="exact"/>
            <w:ind w:left="284"/>
            <w:jc w:val="center"/>
            <w:rPr>
              <w:rFonts w:ascii="Calibri" w:hAnsi="Calibri" w:cs="Helvetica-Bold"/>
              <w:b/>
              <w:bCs/>
              <w:sz w:val="22"/>
              <w:szCs w:val="22"/>
            </w:rPr>
          </w:pPr>
          <w:r w:rsidRPr="003B2B24">
            <w:rPr>
              <w:rFonts w:ascii="Calibri" w:hAnsi="Calibri" w:cs="Helvetica-Bold"/>
              <w:b/>
              <w:bCs/>
              <w:sz w:val="22"/>
              <w:szCs w:val="22"/>
            </w:rPr>
            <w:t>MANIFESTAZIONE DI INTERESSE NELL’AMBITO DELLA PROCEDURA NEGOZIATA TELEMATICA AI SENSI DELL’ART. 36 COMMA 2 LETTERA B) DEL D. LGS. N. 50/2016 PER L’AFFIDAMENTO DI LAVORI DI:</w:t>
          </w:r>
        </w:p>
        <w:p w:rsidR="00EB0E33" w:rsidRDefault="00EB0E33" w:rsidP="00EB0E33">
          <w:pPr>
            <w:tabs>
              <w:tab w:val="left" w:pos="1134"/>
              <w:tab w:val="left" w:pos="11907"/>
            </w:tabs>
            <w:ind w:left="284"/>
            <w:jc w:val="center"/>
            <w:rPr>
              <w:rFonts w:ascii="Calibri" w:hAnsi="Calibri" w:cs="Helvetica-Bold"/>
              <w:b/>
              <w:bCs/>
              <w:sz w:val="10"/>
              <w:szCs w:val="10"/>
            </w:rPr>
          </w:pPr>
        </w:p>
        <w:p w:rsidR="00EB0E33" w:rsidRDefault="00EB0E33" w:rsidP="00EB0E33">
          <w:pPr>
            <w:tabs>
              <w:tab w:val="left" w:pos="1134"/>
              <w:tab w:val="left" w:pos="11907"/>
            </w:tabs>
            <w:spacing w:line="220" w:lineRule="exact"/>
            <w:ind w:left="284"/>
            <w:jc w:val="center"/>
            <w:rPr>
              <w:rFonts w:ascii="Calibri" w:hAnsi="Calibri" w:cs="Helvetica-Bold"/>
              <w:b/>
              <w:bCs/>
              <w:sz w:val="12"/>
              <w:szCs w:val="12"/>
            </w:rPr>
          </w:pPr>
          <w:r>
            <w:rPr>
              <w:rFonts w:ascii="Calibri" w:hAnsi="Calibri" w:cs="Helvetica-Bold"/>
              <w:b/>
              <w:bCs/>
              <w:sz w:val="28"/>
              <w:szCs w:val="28"/>
            </w:rPr>
            <w:t>Asfaltatura di via</w:t>
          </w:r>
          <w:r w:rsidR="004A611C">
            <w:rPr>
              <w:rFonts w:ascii="Calibri" w:hAnsi="Calibri" w:cs="Helvetica-Bold"/>
              <w:b/>
              <w:bCs/>
              <w:sz w:val="28"/>
              <w:szCs w:val="28"/>
            </w:rPr>
            <w:t xml:space="preserve"> </w:t>
          </w:r>
          <w:bookmarkStart w:id="0" w:name="_GoBack"/>
          <w:bookmarkEnd w:id="0"/>
          <w:r>
            <w:rPr>
              <w:rFonts w:ascii="Calibri" w:hAnsi="Calibri" w:cs="Helvetica-Bold"/>
              <w:b/>
              <w:bCs/>
              <w:sz w:val="28"/>
              <w:szCs w:val="28"/>
            </w:rPr>
            <w:t xml:space="preserve">Dossi, via Fiume e via </w:t>
          </w:r>
          <w:proofErr w:type="spellStart"/>
          <w:r>
            <w:rPr>
              <w:rFonts w:ascii="Calibri" w:hAnsi="Calibri" w:cs="Helvetica-Bold"/>
              <w:b/>
              <w:bCs/>
              <w:sz w:val="28"/>
              <w:szCs w:val="28"/>
            </w:rPr>
            <w:t>Lavagnoli</w:t>
          </w:r>
          <w:proofErr w:type="spellEnd"/>
          <w:r w:rsidR="004A611C">
            <w:rPr>
              <w:rFonts w:ascii="Calibri" w:hAnsi="Calibri" w:cs="Helvetica-Bold"/>
              <w:b/>
              <w:bCs/>
              <w:sz w:val="28"/>
              <w:szCs w:val="28"/>
            </w:rPr>
            <w:t xml:space="preserve"> </w:t>
          </w:r>
        </w:p>
        <w:p w:rsidR="00EB0E33" w:rsidRDefault="00EB0E33" w:rsidP="00EB0E33">
          <w:pPr>
            <w:tabs>
              <w:tab w:val="left" w:pos="1134"/>
              <w:tab w:val="left" w:pos="11907"/>
            </w:tabs>
            <w:spacing w:line="220" w:lineRule="exact"/>
            <w:ind w:left="426"/>
            <w:rPr>
              <w:rFonts w:ascii="Calibri" w:hAnsi="Calibri" w:cs="Helvetica-Oblique"/>
              <w:i/>
              <w:iCs/>
              <w:sz w:val="22"/>
              <w:szCs w:val="22"/>
            </w:rPr>
          </w:pPr>
        </w:p>
        <w:p w:rsidR="000B6A00" w:rsidRDefault="00EB0E33" w:rsidP="00EB0E33">
          <w:pPr>
            <w:tabs>
              <w:tab w:val="left" w:pos="1134"/>
              <w:tab w:val="left" w:pos="11907"/>
            </w:tabs>
            <w:spacing w:line="220" w:lineRule="exact"/>
            <w:ind w:left="426"/>
            <w:rPr>
              <w:sz w:val="20"/>
              <w:szCs w:val="20"/>
            </w:rPr>
          </w:pPr>
          <w:r>
            <w:rPr>
              <w:rFonts w:ascii="Calibri" w:hAnsi="Calibri" w:cs="Helvetica-Oblique"/>
              <w:i/>
              <w:iCs/>
              <w:sz w:val="22"/>
              <w:szCs w:val="22"/>
            </w:rPr>
            <w:t>CUP H47H</w:t>
          </w:r>
          <w:proofErr w:type="gramStart"/>
          <w:r>
            <w:rPr>
              <w:rFonts w:ascii="Calibri" w:hAnsi="Calibri" w:cs="Helvetica-Oblique"/>
              <w:i/>
              <w:iCs/>
              <w:sz w:val="22"/>
              <w:szCs w:val="22"/>
            </w:rPr>
            <w:t>18001580004  -</w:t>
          </w:r>
          <w:proofErr w:type="gramEnd"/>
          <w:r>
            <w:rPr>
              <w:rFonts w:ascii="Calibri" w:hAnsi="Calibri" w:cs="Helvetica-Oblique"/>
              <w:i/>
              <w:iCs/>
              <w:sz w:val="22"/>
              <w:szCs w:val="22"/>
            </w:rPr>
            <w:t xml:space="preserve">  CIG 76805985F9</w:t>
          </w:r>
        </w:p>
      </w:tc>
    </w:tr>
  </w:tbl>
  <w:p w:rsidR="003A2BCD" w:rsidRPr="003A2BCD" w:rsidRDefault="003A2BCD" w:rsidP="003A2BCD">
    <w:pPr>
      <w:pStyle w:val="Intestazione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745C" w:rsidRDefault="0059745C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402"/>
    <w:multiLevelType w:val="multilevel"/>
    <w:tmpl w:val="00000885"/>
    <w:lvl w:ilvl="0">
      <w:start w:val="16"/>
      <w:numFmt w:val="decimal"/>
      <w:lvlText w:val="%1"/>
      <w:lvlJc w:val="left"/>
      <w:pPr>
        <w:ind w:hanging="461"/>
      </w:pPr>
      <w:rPr>
        <w:rFonts w:cs="Times New Roman"/>
      </w:rPr>
    </w:lvl>
    <w:lvl w:ilvl="1">
      <w:start w:val="5"/>
      <w:numFmt w:val="decimal"/>
      <w:lvlText w:val="%1.%2"/>
      <w:lvlJc w:val="left"/>
      <w:pPr>
        <w:ind w:hanging="461"/>
      </w:pPr>
      <w:rPr>
        <w:rFonts w:ascii="Arial" w:hAnsi="Arial" w:cs="Arial"/>
        <w:b w:val="0"/>
        <w:bCs w:val="0"/>
        <w:color w:val="151515"/>
        <w:w w:val="104"/>
        <w:sz w:val="19"/>
        <w:szCs w:val="19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0000403"/>
    <w:multiLevelType w:val="multilevel"/>
    <w:tmpl w:val="00000886"/>
    <w:lvl w:ilvl="0">
      <w:start w:val="16"/>
      <w:numFmt w:val="decimal"/>
      <w:lvlText w:val="%1"/>
      <w:lvlJc w:val="left"/>
      <w:pPr>
        <w:ind w:hanging="860"/>
      </w:pPr>
      <w:rPr>
        <w:rFonts w:cs="Times New Roman"/>
      </w:rPr>
    </w:lvl>
    <w:lvl w:ilvl="1">
      <w:start w:val="11"/>
      <w:numFmt w:val="decimal"/>
      <w:lvlText w:val="%1.%2"/>
      <w:lvlJc w:val="left"/>
      <w:pPr>
        <w:ind w:hanging="860"/>
      </w:pPr>
      <w:rPr>
        <w:rFonts w:ascii="Arial" w:hAnsi="Arial" w:cs="Arial"/>
        <w:b w:val="0"/>
        <w:bCs w:val="0"/>
        <w:color w:val="151515"/>
        <w:w w:val="110"/>
        <w:sz w:val="19"/>
        <w:szCs w:val="19"/>
      </w:rPr>
    </w:lvl>
    <w:lvl w:ilvl="2">
      <w:start w:val="2"/>
      <w:numFmt w:val="decimal"/>
      <w:lvlText w:val="%3)"/>
      <w:lvlJc w:val="left"/>
      <w:pPr>
        <w:ind w:hanging="422"/>
      </w:pPr>
      <w:rPr>
        <w:rFonts w:ascii="Arial" w:hAnsi="Arial" w:cs="Arial"/>
        <w:b w:val="0"/>
        <w:bCs w:val="0"/>
        <w:color w:val="1A1A1A"/>
        <w:w w:val="96"/>
        <w:sz w:val="19"/>
        <w:szCs w:val="19"/>
      </w:rPr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 w15:restartNumberingAfterBreak="0">
    <w:nsid w:val="00000404"/>
    <w:multiLevelType w:val="multilevel"/>
    <w:tmpl w:val="00000887"/>
    <w:lvl w:ilvl="0">
      <w:start w:val="1"/>
      <w:numFmt w:val="lowerLetter"/>
      <w:lvlText w:val="%1)"/>
      <w:lvlJc w:val="left"/>
      <w:pPr>
        <w:ind w:hanging="364"/>
      </w:pPr>
      <w:rPr>
        <w:rFonts w:ascii="Arial" w:hAnsi="Arial" w:cs="Arial"/>
        <w:b w:val="0"/>
        <w:bCs w:val="0"/>
        <w:color w:val="1A1A1A"/>
        <w:w w:val="110"/>
        <w:sz w:val="12"/>
        <w:szCs w:val="1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" w15:restartNumberingAfterBreak="0">
    <w:nsid w:val="00000405"/>
    <w:multiLevelType w:val="multilevel"/>
    <w:tmpl w:val="00000888"/>
    <w:lvl w:ilvl="0">
      <w:start w:val="6"/>
      <w:numFmt w:val="lowerLetter"/>
      <w:lvlText w:val="%1)"/>
      <w:lvlJc w:val="left"/>
      <w:pPr>
        <w:ind w:hanging="364"/>
      </w:pPr>
      <w:rPr>
        <w:rFonts w:ascii="Arial" w:hAnsi="Arial" w:cs="Arial"/>
        <w:b w:val="0"/>
        <w:bCs w:val="0"/>
        <w:color w:val="1A1A1A"/>
        <w:w w:val="95"/>
        <w:sz w:val="13"/>
        <w:szCs w:val="13"/>
      </w:rPr>
    </w:lvl>
    <w:lvl w:ilvl="1">
      <w:start w:val="12"/>
      <w:numFmt w:val="lowerLetter"/>
      <w:lvlText w:val="%2)"/>
      <w:lvlJc w:val="left"/>
      <w:pPr>
        <w:ind w:hanging="423"/>
      </w:pPr>
      <w:rPr>
        <w:rFonts w:ascii="Arial" w:hAnsi="Arial" w:cs="Arial"/>
        <w:b w:val="0"/>
        <w:bCs w:val="0"/>
        <w:color w:val="161616"/>
        <w:w w:val="120"/>
        <w:sz w:val="19"/>
        <w:szCs w:val="19"/>
      </w:rPr>
    </w:lvl>
    <w:lvl w:ilvl="2">
      <w:start w:val="1"/>
      <w:numFmt w:val="lowerLetter"/>
      <w:lvlText w:val="%3)"/>
      <w:lvlJc w:val="left"/>
      <w:pPr>
        <w:ind w:hanging="216"/>
      </w:pPr>
      <w:rPr>
        <w:rFonts w:ascii="Arial" w:hAnsi="Arial" w:cs="Arial"/>
        <w:b w:val="0"/>
        <w:bCs w:val="0"/>
        <w:color w:val="161616"/>
        <w:w w:val="94"/>
        <w:sz w:val="19"/>
        <w:szCs w:val="19"/>
      </w:rPr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4" w15:restartNumberingAfterBreak="0">
    <w:nsid w:val="00000406"/>
    <w:multiLevelType w:val="multilevel"/>
    <w:tmpl w:val="00000889"/>
    <w:lvl w:ilvl="0">
      <w:start w:val="111"/>
      <w:numFmt w:val="decimal"/>
      <w:lvlText w:val="%1)"/>
      <w:lvlJc w:val="left"/>
      <w:pPr>
        <w:ind w:hanging="504"/>
      </w:pPr>
      <w:rPr>
        <w:rFonts w:ascii="Times New Roman" w:hAnsi="Times New Roman" w:cs="Times New Roman"/>
        <w:b/>
        <w:bCs/>
        <w:color w:val="151515"/>
        <w:w w:val="62"/>
        <w:sz w:val="20"/>
        <w:szCs w:val="20"/>
      </w:rPr>
    </w:lvl>
    <w:lvl w:ilvl="1">
      <w:start w:val="2"/>
      <w:numFmt w:val="decimal"/>
      <w:lvlText w:val="%2)"/>
      <w:lvlJc w:val="left"/>
      <w:pPr>
        <w:ind w:hanging="426"/>
      </w:pPr>
      <w:rPr>
        <w:rFonts w:ascii="Arial" w:hAnsi="Arial" w:cs="Arial"/>
        <w:b w:val="0"/>
        <w:bCs w:val="0"/>
        <w:color w:val="161616"/>
        <w:w w:val="102"/>
        <w:sz w:val="19"/>
        <w:szCs w:val="19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5" w15:restartNumberingAfterBreak="0">
    <w:nsid w:val="00000407"/>
    <w:multiLevelType w:val="multilevel"/>
    <w:tmpl w:val="D02CA66A"/>
    <w:lvl w:ilvl="0">
      <w:start w:val="4"/>
      <w:numFmt w:val="upperRoman"/>
      <w:lvlText w:val="%1)"/>
      <w:lvlJc w:val="left"/>
      <w:pPr>
        <w:ind w:hanging="504"/>
      </w:pPr>
      <w:rPr>
        <w:rFonts w:ascii="Arial" w:hAnsi="Arial" w:cs="Arial"/>
        <w:b w:val="0"/>
        <w:bCs/>
        <w:color w:val="151515"/>
        <w:w w:val="104"/>
        <w:sz w:val="19"/>
        <w:szCs w:val="19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6" w15:restartNumberingAfterBreak="0">
    <w:nsid w:val="00000408"/>
    <w:multiLevelType w:val="multilevel"/>
    <w:tmpl w:val="0000088B"/>
    <w:lvl w:ilvl="0">
      <w:start w:val="16"/>
      <w:numFmt w:val="decimal"/>
      <w:lvlText w:val="%1"/>
      <w:lvlJc w:val="left"/>
      <w:pPr>
        <w:ind w:hanging="709"/>
      </w:pPr>
      <w:rPr>
        <w:rFonts w:cs="Times New Roman"/>
      </w:rPr>
    </w:lvl>
    <w:lvl w:ilvl="1">
      <w:start w:val="19"/>
      <w:numFmt w:val="decimal"/>
      <w:lvlText w:val="%1.%2"/>
      <w:lvlJc w:val="left"/>
      <w:pPr>
        <w:ind w:hanging="709"/>
      </w:pPr>
      <w:rPr>
        <w:rFonts w:ascii="Arial" w:hAnsi="Arial" w:cs="Arial"/>
        <w:b w:val="0"/>
        <w:bCs w:val="0"/>
        <w:color w:val="1A1A1A"/>
        <w:w w:val="106"/>
        <w:sz w:val="19"/>
        <w:szCs w:val="19"/>
      </w:rPr>
    </w:lvl>
    <w:lvl w:ilvl="2">
      <w:start w:val="1"/>
      <w:numFmt w:val="lowerLetter"/>
      <w:lvlText w:val="%3."/>
      <w:lvlJc w:val="left"/>
      <w:pPr>
        <w:ind w:hanging="288"/>
      </w:pPr>
      <w:rPr>
        <w:rFonts w:ascii="Arial" w:hAnsi="Arial" w:cs="Arial"/>
        <w:b w:val="0"/>
        <w:bCs w:val="0"/>
        <w:color w:val="1A1A1A"/>
        <w:w w:val="82"/>
        <w:sz w:val="19"/>
        <w:szCs w:val="19"/>
      </w:rPr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7" w15:restartNumberingAfterBreak="0">
    <w:nsid w:val="558D5A0F"/>
    <w:multiLevelType w:val="multilevel"/>
    <w:tmpl w:val="D02CA66A"/>
    <w:lvl w:ilvl="0">
      <w:start w:val="4"/>
      <w:numFmt w:val="upperRoman"/>
      <w:lvlText w:val="%1)"/>
      <w:lvlJc w:val="left"/>
      <w:pPr>
        <w:ind w:hanging="504"/>
      </w:pPr>
      <w:rPr>
        <w:rFonts w:ascii="Arial" w:hAnsi="Arial" w:cs="Arial"/>
        <w:b w:val="0"/>
        <w:bCs/>
        <w:color w:val="151515"/>
        <w:w w:val="104"/>
        <w:sz w:val="19"/>
        <w:szCs w:val="19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hyphenationZone w:val="283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65AA"/>
    <w:rsid w:val="000B0522"/>
    <w:rsid w:val="000B6A00"/>
    <w:rsid w:val="001A65AA"/>
    <w:rsid w:val="00302E31"/>
    <w:rsid w:val="00335009"/>
    <w:rsid w:val="003762C4"/>
    <w:rsid w:val="003A2BCD"/>
    <w:rsid w:val="004A611C"/>
    <w:rsid w:val="00573A52"/>
    <w:rsid w:val="0059745C"/>
    <w:rsid w:val="006224C2"/>
    <w:rsid w:val="007136DD"/>
    <w:rsid w:val="00867265"/>
    <w:rsid w:val="00A5424B"/>
    <w:rsid w:val="00B30115"/>
    <w:rsid w:val="00C551E3"/>
    <w:rsid w:val="00C85C66"/>
    <w:rsid w:val="00CD254F"/>
    <w:rsid w:val="00D064A3"/>
    <w:rsid w:val="00E85021"/>
    <w:rsid w:val="00E8555E"/>
    <w:rsid w:val="00EB0E33"/>
    <w:rsid w:val="00EE3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chartTrackingRefBased/>
  <w15:docId w15:val="{AB23DD6C-DC7D-4276-BDFC-C6C703A82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1A65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573A5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1"/>
    <w:qFormat/>
    <w:rsid w:val="001A65AA"/>
    <w:pPr>
      <w:ind w:left="31"/>
      <w:outlineLvl w:val="2"/>
    </w:pPr>
    <w:rPr>
      <w:rFonts w:ascii="Arial" w:hAnsi="Arial" w:cs="Arial"/>
      <w:b/>
      <w:bCs/>
      <w:sz w:val="19"/>
      <w:szCs w:val="19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A65AA"/>
    <w:pPr>
      <w:keepNext/>
      <w:spacing w:before="240" w:after="60"/>
      <w:outlineLvl w:val="3"/>
    </w:pPr>
    <w:rPr>
      <w:rFonts w:asciiTheme="minorHAnsi" w:hAnsiTheme="minorHAnsi" w:cstheme="minorBidi"/>
      <w:b/>
      <w:b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uiPriority w:val="1"/>
    <w:rsid w:val="001A65AA"/>
    <w:rPr>
      <w:rFonts w:ascii="Arial" w:eastAsiaTheme="minorEastAsia" w:hAnsi="Arial" w:cs="Arial"/>
      <w:b/>
      <w:bCs/>
      <w:sz w:val="19"/>
      <w:szCs w:val="19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1A65AA"/>
    <w:rPr>
      <w:rFonts w:ascii="Arial" w:hAnsi="Arial" w:cs="Arial"/>
      <w:sz w:val="19"/>
      <w:szCs w:val="19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1A65AA"/>
    <w:rPr>
      <w:rFonts w:ascii="Arial" w:eastAsiaTheme="minorEastAsia" w:hAnsi="Arial" w:cs="Arial"/>
      <w:sz w:val="19"/>
      <w:szCs w:val="19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1A65A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A65AA"/>
    <w:rPr>
      <w:rFonts w:ascii="Times New Roman" w:eastAsiaTheme="minorEastAsia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1A65A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A65AA"/>
    <w:rPr>
      <w:rFonts w:ascii="Times New Roman" w:eastAsiaTheme="minorEastAsia" w:hAnsi="Times New Roman" w:cs="Times New Roman"/>
      <w:sz w:val="24"/>
      <w:szCs w:val="24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A65AA"/>
    <w:rPr>
      <w:rFonts w:eastAsiaTheme="minorEastAsia"/>
      <w:b/>
      <w:bCs/>
      <w:sz w:val="28"/>
      <w:szCs w:val="28"/>
      <w:lang w:eastAsia="it-IT"/>
    </w:rPr>
  </w:style>
  <w:style w:type="table" w:styleId="Grigliatabella">
    <w:name w:val="Table Grid"/>
    <w:basedOn w:val="Tabellanormale"/>
    <w:uiPriority w:val="39"/>
    <w:rsid w:val="001A65AA"/>
    <w:pPr>
      <w:spacing w:after="0" w:line="240" w:lineRule="auto"/>
    </w:pPr>
    <w:rPr>
      <w:rFonts w:eastAsiaTheme="minorEastAsia" w:cs="Times New Roman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rsid w:val="00C85C66"/>
    <w:rPr>
      <w:color w:val="0000FF"/>
      <w:u w:val="single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573A5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641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legal@pec.eliobardelli.it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TEX</dc:creator>
  <cp:keywords/>
  <dc:description/>
  <cp:lastModifiedBy>TEX</cp:lastModifiedBy>
  <cp:revision>9</cp:revision>
  <dcterms:created xsi:type="dcterms:W3CDTF">2018-11-15T07:32:00Z</dcterms:created>
  <dcterms:modified xsi:type="dcterms:W3CDTF">2018-11-23T08:22:00Z</dcterms:modified>
</cp:coreProperties>
</file>